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lang w:val="zh-CN"/>
        </w:rPr>
        <w:id w:val="4398373"/>
      </w:sdtPr>
      <w:sdtEndPr>
        <w:rPr>
          <w:rFonts w:ascii="楷体" w:hAnsi="楷体" w:eastAsia="楷体"/>
          <w:sz w:val="24"/>
          <w:lang w:val="en-US"/>
        </w:rPr>
      </w:sdtEndPr>
      <w:sdtContent>
        <w:p>
          <w:pPr>
            <w:spacing w:line="360" w:lineRule="auto"/>
            <w:jc w:val="center"/>
            <w:rPr>
              <w:rFonts w:ascii="黑体" w:hAnsi="黑体" w:eastAsia="黑体" w:cs="黑体"/>
              <w:b/>
              <w:bCs/>
              <w:sz w:val="32"/>
              <w:szCs w:val="32"/>
            </w:rPr>
          </w:pPr>
          <w:r>
            <w:rPr>
              <w:rFonts w:hint="eastAsia" w:ascii="黑体" w:hAnsi="黑体" w:eastAsia="黑体" w:cs="黑体"/>
              <w:b/>
              <w:bCs/>
              <w:sz w:val="32"/>
              <w:szCs w:val="32"/>
            </w:rPr>
            <w:t>珠海市香洲区第九届人民代表大会代表选举问题解答</w:t>
          </w:r>
        </w:p>
        <w:p>
          <w:pPr>
            <w:spacing w:line="360" w:lineRule="auto"/>
            <w:jc w:val="center"/>
            <w:rPr>
              <w:rFonts w:ascii="黑体" w:hAnsi="黑体" w:eastAsia="黑体" w:cs="黑体"/>
              <w:b/>
              <w:bCs/>
              <w:sz w:val="32"/>
              <w:szCs w:val="32"/>
            </w:rPr>
          </w:pPr>
          <w:r>
            <w:rPr>
              <w:rFonts w:hint="eastAsia" w:ascii="黑体" w:hAnsi="黑体" w:eastAsia="黑体" w:cs="黑体"/>
              <w:b/>
              <w:bCs/>
              <w:sz w:val="32"/>
              <w:szCs w:val="32"/>
            </w:rPr>
            <w:t>（第117选区）</w:t>
          </w:r>
        </w:p>
        <w:p>
          <w:pPr>
            <w:pStyle w:val="26"/>
            <w:jc w:val="center"/>
            <w:rPr>
              <w:rFonts w:ascii="楷体" w:hAnsi="楷体" w:eastAsia="楷体"/>
              <w:color w:val="auto"/>
              <w:sz w:val="36"/>
              <w:szCs w:val="36"/>
              <w:lang w:val="zh-CN"/>
            </w:rPr>
          </w:pPr>
          <w:r>
            <w:rPr>
              <w:rFonts w:ascii="楷体" w:hAnsi="楷体" w:eastAsia="楷体"/>
              <w:color w:val="auto"/>
              <w:sz w:val="36"/>
              <w:szCs w:val="36"/>
              <w:lang w:val="zh-CN"/>
            </w:rPr>
            <w:t>目</w:t>
          </w:r>
          <w:r>
            <w:rPr>
              <w:rFonts w:hint="eastAsia" w:ascii="楷体" w:hAnsi="楷体" w:eastAsia="楷体"/>
              <w:color w:val="auto"/>
              <w:sz w:val="36"/>
              <w:szCs w:val="36"/>
              <w:lang w:val="en-US" w:eastAsia="zh-CN"/>
            </w:rPr>
            <w:t xml:space="preserve"> </w:t>
          </w:r>
          <w:r>
            <w:rPr>
              <w:rFonts w:ascii="楷体" w:hAnsi="楷体" w:eastAsia="楷体"/>
              <w:color w:val="auto"/>
              <w:sz w:val="36"/>
              <w:szCs w:val="36"/>
              <w:lang w:val="zh-CN"/>
            </w:rPr>
            <w:t>录</w:t>
          </w:r>
        </w:p>
        <w:p>
          <w:pPr>
            <w:pStyle w:val="12"/>
            <w:tabs>
              <w:tab w:val="right" w:leader="dot" w:pos="8296"/>
            </w:tabs>
            <w:rPr>
              <w:rFonts w:ascii="楷体" w:hAnsi="楷体" w:eastAsia="楷体" w:cstheme="minorBidi"/>
              <w:b w:val="0"/>
              <w:bCs w:val="0"/>
              <w:caps w:val="0"/>
              <w:sz w:val="24"/>
              <w:szCs w:val="24"/>
            </w:rPr>
          </w:pPr>
          <w:r>
            <w:rPr>
              <w:rFonts w:ascii="楷体" w:hAnsi="楷体" w:eastAsia="楷体" w:cs="Times New Roman"/>
              <w:b w:val="0"/>
              <w:bCs w:val="0"/>
              <w:caps w:val="0"/>
              <w:sz w:val="24"/>
              <w:szCs w:val="24"/>
            </w:rPr>
            <w:fldChar w:fldCharType="begin"/>
          </w:r>
          <w:r>
            <w:rPr>
              <w:rFonts w:ascii="楷体" w:hAnsi="楷体" w:eastAsia="楷体" w:cs="Times New Roman"/>
              <w:b w:val="0"/>
              <w:bCs w:val="0"/>
              <w:caps w:val="0"/>
              <w:sz w:val="24"/>
              <w:szCs w:val="24"/>
            </w:rPr>
            <w:instrText xml:space="preserve"> TOC \o "1-2" \h \z \u </w:instrText>
          </w:r>
          <w:r>
            <w:rPr>
              <w:rFonts w:ascii="楷体" w:hAnsi="楷体" w:eastAsia="楷体" w:cs="Times New Roman"/>
              <w:b w:val="0"/>
              <w:bCs w:val="0"/>
              <w:caps w:val="0"/>
              <w:sz w:val="24"/>
              <w:szCs w:val="24"/>
            </w:rPr>
            <w:fldChar w:fldCharType="separate"/>
          </w:r>
          <w:r>
            <w:fldChar w:fldCharType="begin"/>
          </w:r>
          <w:r>
            <w:instrText xml:space="preserve"> HYPERLINK \l "_Toc459899377" </w:instrText>
          </w:r>
          <w:r>
            <w:fldChar w:fldCharType="separate"/>
          </w:r>
          <w:r>
            <w:rPr>
              <w:rStyle w:val="20"/>
              <w:rFonts w:hint="eastAsia" w:ascii="楷体" w:hAnsi="楷体" w:eastAsia="楷体"/>
              <w:sz w:val="24"/>
              <w:szCs w:val="24"/>
            </w:rPr>
            <w:t>一、第</w:t>
          </w:r>
          <w:r>
            <w:rPr>
              <w:rStyle w:val="20"/>
              <w:rFonts w:ascii="楷体" w:hAnsi="楷体" w:eastAsia="楷体"/>
              <w:sz w:val="24"/>
              <w:szCs w:val="24"/>
            </w:rPr>
            <w:t>117</w:t>
          </w:r>
          <w:r>
            <w:rPr>
              <w:rStyle w:val="20"/>
              <w:rFonts w:hint="eastAsia" w:ascii="楷体" w:hAnsi="楷体" w:eastAsia="楷体"/>
              <w:sz w:val="24"/>
              <w:szCs w:val="24"/>
            </w:rPr>
            <w:t>选区人大代表选举相关问题</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_Toc459899377 \h </w:instrText>
          </w:r>
          <w:r>
            <w:rPr>
              <w:rFonts w:ascii="楷体" w:hAnsi="楷体" w:eastAsia="楷体"/>
              <w:sz w:val="24"/>
              <w:szCs w:val="24"/>
            </w:rPr>
            <w:fldChar w:fldCharType="separate"/>
          </w:r>
          <w:r>
            <w:rPr>
              <w:rFonts w:ascii="楷体" w:hAnsi="楷体" w:eastAsia="楷体"/>
              <w:sz w:val="24"/>
              <w:szCs w:val="24"/>
            </w:rPr>
            <w:t>3</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"_Toc459899378" </w:instrText>
          </w:r>
          <w:r>
            <w:fldChar w:fldCharType="separate"/>
          </w:r>
          <w:r>
            <w:rPr>
              <w:rStyle w:val="20"/>
              <w:rFonts w:ascii="楷体" w:hAnsi="楷体" w:eastAsia="楷体"/>
              <w:sz w:val="24"/>
              <w:szCs w:val="24"/>
            </w:rPr>
            <w:t>1.</w:t>
          </w:r>
          <w:r>
            <w:rPr>
              <w:rStyle w:val="20"/>
              <w:rFonts w:hint="eastAsia" w:ascii="楷体" w:hAnsi="楷体" w:eastAsia="楷体"/>
              <w:sz w:val="24"/>
              <w:szCs w:val="24"/>
            </w:rPr>
            <w:t>珠海市香洲区第九届人民代表大会代表选举分为几个选区进行？</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_Toc459899378 \h </w:instrText>
          </w:r>
          <w:r>
            <w:rPr>
              <w:rFonts w:ascii="楷体" w:hAnsi="楷体" w:eastAsia="楷体"/>
              <w:sz w:val="24"/>
              <w:szCs w:val="24"/>
            </w:rPr>
            <w:fldChar w:fldCharType="separate"/>
          </w:r>
          <w:r>
            <w:rPr>
              <w:rFonts w:ascii="楷体" w:hAnsi="楷体" w:eastAsia="楷体"/>
              <w:sz w:val="24"/>
              <w:szCs w:val="24"/>
            </w:rPr>
            <w:t>3</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"_Toc459899379" </w:instrText>
          </w:r>
          <w:r>
            <w:fldChar w:fldCharType="separate"/>
          </w:r>
          <w:r>
            <w:rPr>
              <w:rStyle w:val="20"/>
              <w:rFonts w:ascii="楷体" w:hAnsi="楷体" w:eastAsia="楷体"/>
              <w:sz w:val="24"/>
              <w:szCs w:val="24"/>
            </w:rPr>
            <w:t>2.</w:t>
          </w:r>
          <w:r>
            <w:rPr>
              <w:rStyle w:val="20"/>
              <w:rFonts w:hint="eastAsia" w:ascii="楷体" w:hAnsi="楷体" w:eastAsia="楷体"/>
              <w:sz w:val="24"/>
              <w:szCs w:val="24"/>
            </w:rPr>
            <w:t>第</w:t>
          </w:r>
          <w:r>
            <w:rPr>
              <w:rStyle w:val="20"/>
              <w:rFonts w:ascii="楷体" w:hAnsi="楷体" w:eastAsia="楷体"/>
              <w:sz w:val="24"/>
              <w:szCs w:val="24"/>
            </w:rPr>
            <w:t>117</w:t>
          </w:r>
          <w:r>
            <w:rPr>
              <w:rStyle w:val="20"/>
              <w:rFonts w:hint="eastAsia" w:ascii="楷体" w:hAnsi="楷体" w:eastAsia="楷体"/>
              <w:sz w:val="24"/>
              <w:szCs w:val="24"/>
            </w:rPr>
            <w:t>选区人大代表选举工作的办公地点及咨询电话？</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_Toc459899379 \h </w:instrText>
          </w:r>
          <w:r>
            <w:rPr>
              <w:rFonts w:ascii="楷体" w:hAnsi="楷体" w:eastAsia="楷体"/>
              <w:sz w:val="24"/>
              <w:szCs w:val="24"/>
            </w:rPr>
            <w:fldChar w:fldCharType="separate"/>
          </w:r>
          <w:r>
            <w:rPr>
              <w:rFonts w:ascii="楷体" w:hAnsi="楷体" w:eastAsia="楷体"/>
              <w:sz w:val="24"/>
              <w:szCs w:val="24"/>
            </w:rPr>
            <w:t>3</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"_Toc459899380" </w:instrText>
          </w:r>
          <w:r>
            <w:fldChar w:fldCharType="separate"/>
          </w:r>
          <w:r>
            <w:rPr>
              <w:rStyle w:val="20"/>
              <w:rFonts w:ascii="楷体" w:hAnsi="楷体" w:eastAsia="楷体"/>
              <w:sz w:val="24"/>
              <w:szCs w:val="24"/>
            </w:rPr>
            <w:t>3.</w:t>
          </w:r>
          <w:r>
            <w:rPr>
              <w:rStyle w:val="20"/>
              <w:rFonts w:hint="eastAsia" w:ascii="楷体" w:hAnsi="楷体" w:eastAsia="楷体"/>
              <w:sz w:val="24"/>
              <w:szCs w:val="24"/>
            </w:rPr>
            <w:t>第</w:t>
          </w:r>
          <w:r>
            <w:rPr>
              <w:rStyle w:val="20"/>
              <w:rFonts w:ascii="楷体" w:hAnsi="楷体" w:eastAsia="楷体"/>
              <w:sz w:val="24"/>
              <w:szCs w:val="24"/>
            </w:rPr>
            <w:t>117</w:t>
          </w:r>
          <w:r>
            <w:rPr>
              <w:rStyle w:val="20"/>
              <w:rFonts w:hint="eastAsia" w:ascii="楷体" w:hAnsi="楷体" w:eastAsia="楷体"/>
              <w:sz w:val="24"/>
              <w:szCs w:val="24"/>
            </w:rPr>
            <w:t>选区的人员如何进行选民登记？</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_Toc459899380 \h </w:instrText>
          </w:r>
          <w:r>
            <w:rPr>
              <w:rFonts w:ascii="楷体" w:hAnsi="楷体" w:eastAsia="楷体"/>
              <w:sz w:val="24"/>
              <w:szCs w:val="24"/>
            </w:rPr>
            <w:fldChar w:fldCharType="separate"/>
          </w:r>
          <w:r>
            <w:rPr>
              <w:rFonts w:ascii="楷体" w:hAnsi="楷体" w:eastAsia="楷体"/>
              <w:sz w:val="24"/>
              <w:szCs w:val="24"/>
            </w:rPr>
            <w:t>3</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"_Toc459899381" </w:instrText>
          </w:r>
          <w:r>
            <w:fldChar w:fldCharType="separate"/>
          </w:r>
          <w:r>
            <w:rPr>
              <w:rStyle w:val="20"/>
              <w:rFonts w:ascii="楷体" w:hAnsi="楷体" w:eastAsia="楷体"/>
              <w:sz w:val="24"/>
              <w:szCs w:val="24"/>
            </w:rPr>
            <w:t>4.</w:t>
          </w:r>
          <w:r>
            <w:rPr>
              <w:rStyle w:val="20"/>
              <w:rFonts w:hint="eastAsia" w:ascii="楷体" w:hAnsi="楷体" w:eastAsia="楷体"/>
              <w:sz w:val="24"/>
              <w:szCs w:val="24"/>
            </w:rPr>
            <w:t>空挂户如何进行选民登记？</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_Toc459899381 \h </w:instrText>
          </w:r>
          <w:r>
            <w:rPr>
              <w:rFonts w:ascii="楷体" w:hAnsi="楷体" w:eastAsia="楷体"/>
              <w:sz w:val="24"/>
              <w:szCs w:val="24"/>
            </w:rPr>
            <w:fldChar w:fldCharType="separate"/>
          </w:r>
          <w:r>
            <w:rPr>
              <w:rFonts w:ascii="楷体" w:hAnsi="楷体" w:eastAsia="楷体"/>
              <w:sz w:val="24"/>
              <w:szCs w:val="24"/>
            </w:rPr>
            <w:t>3</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"_Toc459899382" </w:instrText>
          </w:r>
          <w:r>
            <w:fldChar w:fldCharType="separate"/>
          </w:r>
          <w:r>
            <w:rPr>
              <w:rStyle w:val="20"/>
              <w:rFonts w:ascii="楷体" w:hAnsi="楷体" w:eastAsia="楷体"/>
              <w:sz w:val="24"/>
              <w:szCs w:val="24"/>
            </w:rPr>
            <w:t>5.2016</w:t>
          </w:r>
          <w:r>
            <w:rPr>
              <w:rStyle w:val="20"/>
              <w:rFonts w:hint="eastAsia" w:ascii="楷体" w:hAnsi="楷体" w:eastAsia="楷体"/>
              <w:sz w:val="24"/>
              <w:szCs w:val="24"/>
            </w:rPr>
            <w:t>级新生落户到学校的是否可以参加选举？</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_Toc459899382 \h </w:instrText>
          </w:r>
          <w:r>
            <w:rPr>
              <w:rFonts w:ascii="楷体" w:hAnsi="楷体" w:eastAsia="楷体"/>
              <w:sz w:val="24"/>
              <w:szCs w:val="24"/>
            </w:rPr>
            <w:fldChar w:fldCharType="separate"/>
          </w:r>
          <w:r>
            <w:rPr>
              <w:rFonts w:ascii="楷体" w:hAnsi="楷体" w:eastAsia="楷体"/>
              <w:sz w:val="24"/>
              <w:szCs w:val="24"/>
            </w:rPr>
            <w:t>4</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"_Toc459899383" </w:instrText>
          </w:r>
          <w:r>
            <w:fldChar w:fldCharType="separate"/>
          </w:r>
          <w:r>
            <w:rPr>
              <w:rStyle w:val="20"/>
              <w:rFonts w:ascii="楷体" w:hAnsi="楷体" w:eastAsia="楷体"/>
              <w:sz w:val="24"/>
              <w:szCs w:val="24"/>
            </w:rPr>
            <w:t>6.</w:t>
          </w:r>
          <w:r>
            <w:rPr>
              <w:rStyle w:val="20"/>
              <w:rFonts w:hint="eastAsia" w:ascii="楷体" w:hAnsi="楷体" w:eastAsia="楷体"/>
              <w:sz w:val="24"/>
              <w:szCs w:val="24"/>
            </w:rPr>
            <w:t>如何领取《选民证》？</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_Toc459899383 \h </w:instrText>
          </w:r>
          <w:r>
            <w:rPr>
              <w:rFonts w:ascii="楷体" w:hAnsi="楷体" w:eastAsia="楷体"/>
              <w:sz w:val="24"/>
              <w:szCs w:val="24"/>
            </w:rPr>
            <w:fldChar w:fldCharType="separate"/>
          </w:r>
          <w:r>
            <w:rPr>
              <w:rFonts w:ascii="楷体" w:hAnsi="楷体" w:eastAsia="楷体"/>
              <w:sz w:val="24"/>
              <w:szCs w:val="24"/>
            </w:rPr>
            <w:t>4</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"_Toc459899384" </w:instrText>
          </w:r>
          <w:r>
            <w:fldChar w:fldCharType="separate"/>
          </w:r>
          <w:r>
            <w:rPr>
              <w:rStyle w:val="20"/>
              <w:rFonts w:ascii="楷体" w:hAnsi="楷体" w:eastAsia="楷体"/>
              <w:sz w:val="24"/>
              <w:szCs w:val="24"/>
            </w:rPr>
            <w:t>7.</w:t>
          </w:r>
          <w:r>
            <w:rPr>
              <w:rStyle w:val="20"/>
              <w:rFonts w:hint="eastAsia" w:ascii="楷体" w:hAnsi="楷体" w:eastAsia="楷体"/>
              <w:sz w:val="24"/>
              <w:szCs w:val="24"/>
            </w:rPr>
            <w:t>如何进行选举投票？</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_Toc459899384 \h </w:instrText>
          </w:r>
          <w:r>
            <w:rPr>
              <w:rFonts w:ascii="楷体" w:hAnsi="楷体" w:eastAsia="楷体"/>
              <w:sz w:val="24"/>
              <w:szCs w:val="24"/>
            </w:rPr>
            <w:fldChar w:fldCharType="separate"/>
          </w:r>
          <w:r>
            <w:rPr>
              <w:rFonts w:ascii="楷体" w:hAnsi="楷体" w:eastAsia="楷体"/>
              <w:sz w:val="24"/>
              <w:szCs w:val="24"/>
            </w:rPr>
            <w:t>4</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"_Toc459899385" </w:instrText>
          </w:r>
          <w:r>
            <w:fldChar w:fldCharType="separate"/>
          </w:r>
          <w:r>
            <w:rPr>
              <w:rStyle w:val="20"/>
              <w:rFonts w:ascii="楷体" w:hAnsi="楷体" w:eastAsia="楷体"/>
              <w:sz w:val="24"/>
              <w:szCs w:val="24"/>
            </w:rPr>
            <w:t>8.</w:t>
          </w:r>
          <w:r>
            <w:rPr>
              <w:rStyle w:val="20"/>
              <w:rFonts w:hint="eastAsia" w:ascii="楷体" w:hAnsi="楷体" w:eastAsia="楷体"/>
              <w:sz w:val="24"/>
              <w:szCs w:val="24"/>
            </w:rPr>
            <w:t>选举投票的具体时间和地点？</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_Toc459899385 \h </w:instrText>
          </w:r>
          <w:r>
            <w:rPr>
              <w:rFonts w:ascii="楷体" w:hAnsi="楷体" w:eastAsia="楷体"/>
              <w:sz w:val="24"/>
              <w:szCs w:val="24"/>
            </w:rPr>
            <w:fldChar w:fldCharType="separate"/>
          </w:r>
          <w:r>
            <w:rPr>
              <w:rFonts w:ascii="楷体" w:hAnsi="楷体" w:eastAsia="楷体"/>
              <w:sz w:val="24"/>
              <w:szCs w:val="24"/>
            </w:rPr>
            <w:t>4</w:t>
          </w:r>
          <w:r>
            <w:rPr>
              <w:rFonts w:ascii="楷体" w:hAnsi="楷体" w:eastAsia="楷体"/>
              <w:sz w:val="24"/>
              <w:szCs w:val="24"/>
            </w:rPr>
            <w:fldChar w:fldCharType="end"/>
          </w:r>
          <w:r>
            <w:rPr>
              <w:rFonts w:ascii="楷体" w:hAnsi="楷体" w:eastAsia="楷体"/>
              <w:sz w:val="24"/>
              <w:szCs w:val="24"/>
            </w:rPr>
            <w:fldChar w:fldCharType="end"/>
          </w:r>
        </w:p>
        <w:p>
          <w:pPr>
            <w:pStyle w:val="12"/>
            <w:tabs>
              <w:tab w:val="right" w:leader="dot" w:pos="8296"/>
            </w:tabs>
            <w:rPr>
              <w:rFonts w:ascii="楷体" w:hAnsi="楷体" w:eastAsia="楷体" w:cstheme="minorBidi"/>
              <w:b w:val="0"/>
              <w:bCs w:val="0"/>
              <w:caps w:val="0"/>
              <w:sz w:val="24"/>
              <w:szCs w:val="24"/>
            </w:rPr>
          </w:pPr>
          <w:r>
            <w:fldChar w:fldCharType="begin"/>
          </w:r>
          <w:r>
            <w:instrText xml:space="preserve"> HYPERLINK \l "_Toc459899386" </w:instrText>
          </w:r>
          <w:r>
            <w:fldChar w:fldCharType="separate"/>
          </w:r>
          <w:r>
            <w:rPr>
              <w:rStyle w:val="20"/>
              <w:rFonts w:hint="eastAsia" w:ascii="楷体" w:hAnsi="楷体" w:eastAsia="楷体"/>
              <w:sz w:val="24"/>
              <w:szCs w:val="24"/>
            </w:rPr>
            <w:t>二、换届选举工作的法律依据、原则</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_Toc459899386 \h </w:instrText>
          </w:r>
          <w:r>
            <w:rPr>
              <w:rFonts w:ascii="楷体" w:hAnsi="楷体" w:eastAsia="楷体"/>
              <w:sz w:val="24"/>
              <w:szCs w:val="24"/>
            </w:rPr>
            <w:fldChar w:fldCharType="separate"/>
          </w:r>
          <w:r>
            <w:rPr>
              <w:rFonts w:ascii="楷体" w:hAnsi="楷体" w:eastAsia="楷体"/>
              <w:sz w:val="24"/>
              <w:szCs w:val="24"/>
            </w:rPr>
            <w:t>4</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"_Toc459899387" </w:instrText>
          </w:r>
          <w:r>
            <w:fldChar w:fldCharType="separate"/>
          </w:r>
          <w:r>
            <w:rPr>
              <w:rStyle w:val="20"/>
              <w:rFonts w:ascii="楷体" w:hAnsi="楷体" w:eastAsia="楷体"/>
              <w:sz w:val="24"/>
              <w:szCs w:val="24"/>
            </w:rPr>
            <w:t>9.</w:t>
          </w:r>
          <w:r>
            <w:rPr>
              <w:rStyle w:val="20"/>
              <w:rFonts w:hint="eastAsia" w:ascii="楷体" w:hAnsi="楷体" w:eastAsia="楷体"/>
              <w:sz w:val="24"/>
              <w:szCs w:val="24"/>
            </w:rPr>
            <w:t>区、镇两级人大换届选举的主要法律法规依据有哪些？</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_Toc459899387 \h </w:instrText>
          </w:r>
          <w:r>
            <w:rPr>
              <w:rFonts w:ascii="楷体" w:hAnsi="楷体" w:eastAsia="楷体"/>
              <w:sz w:val="24"/>
              <w:szCs w:val="24"/>
            </w:rPr>
            <w:fldChar w:fldCharType="separate"/>
          </w:r>
          <w:r>
            <w:rPr>
              <w:rFonts w:ascii="楷体" w:hAnsi="楷体" w:eastAsia="楷体"/>
              <w:sz w:val="24"/>
              <w:szCs w:val="24"/>
            </w:rPr>
            <w:t>4</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"_Toc459899388" </w:instrText>
          </w:r>
          <w:r>
            <w:fldChar w:fldCharType="separate"/>
          </w:r>
          <w:r>
            <w:rPr>
              <w:rStyle w:val="20"/>
              <w:rFonts w:ascii="楷体" w:hAnsi="楷体" w:eastAsia="楷体"/>
              <w:sz w:val="24"/>
              <w:szCs w:val="24"/>
            </w:rPr>
            <w:t>10.</w:t>
          </w:r>
          <w:r>
            <w:rPr>
              <w:rStyle w:val="20"/>
              <w:rFonts w:hint="eastAsia" w:ascii="楷体" w:hAnsi="楷体" w:eastAsia="楷体"/>
              <w:sz w:val="24"/>
              <w:szCs w:val="24"/>
            </w:rPr>
            <w:t>做好这次区、镇两级人大换届选举工作坚持什么原则？</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_Toc459899388 \h </w:instrText>
          </w:r>
          <w:r>
            <w:rPr>
              <w:rFonts w:ascii="楷体" w:hAnsi="楷体" w:eastAsia="楷体"/>
              <w:sz w:val="24"/>
              <w:szCs w:val="24"/>
            </w:rPr>
            <w:fldChar w:fldCharType="separate"/>
          </w:r>
          <w:r>
            <w:rPr>
              <w:rFonts w:ascii="楷体" w:hAnsi="楷体" w:eastAsia="楷体"/>
              <w:sz w:val="24"/>
              <w:szCs w:val="24"/>
            </w:rPr>
            <w:t>5</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"_Toc459899389" </w:instrText>
          </w:r>
          <w:r>
            <w:fldChar w:fldCharType="separate"/>
          </w:r>
          <w:r>
            <w:rPr>
              <w:rStyle w:val="20"/>
              <w:rFonts w:ascii="楷体" w:hAnsi="楷体" w:eastAsia="楷体"/>
              <w:sz w:val="24"/>
              <w:szCs w:val="24"/>
            </w:rPr>
            <w:t>11.</w:t>
          </w:r>
          <w:r>
            <w:rPr>
              <w:rStyle w:val="20"/>
              <w:rFonts w:hint="eastAsia" w:ascii="楷体" w:hAnsi="楷体" w:eastAsia="楷体"/>
              <w:sz w:val="24"/>
              <w:szCs w:val="24"/>
            </w:rPr>
            <w:t>区、镇人大代表的选举工作由谁来主持，组织机构如何设置？</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_Toc459899389 \h </w:instrText>
          </w:r>
          <w:r>
            <w:rPr>
              <w:rFonts w:ascii="楷体" w:hAnsi="楷体" w:eastAsia="楷体"/>
              <w:sz w:val="24"/>
              <w:szCs w:val="24"/>
            </w:rPr>
            <w:fldChar w:fldCharType="separate"/>
          </w:r>
          <w:r>
            <w:rPr>
              <w:rFonts w:ascii="楷体" w:hAnsi="楷体" w:eastAsia="楷体"/>
              <w:sz w:val="24"/>
              <w:szCs w:val="24"/>
            </w:rPr>
            <w:t>6</w:t>
          </w:r>
          <w:r>
            <w:rPr>
              <w:rFonts w:ascii="楷体" w:hAnsi="楷体" w:eastAsia="楷体"/>
              <w:sz w:val="24"/>
              <w:szCs w:val="24"/>
            </w:rPr>
            <w:fldChar w:fldCharType="end"/>
          </w:r>
          <w:r>
            <w:rPr>
              <w:rFonts w:ascii="楷体" w:hAnsi="楷体" w:eastAsia="楷体"/>
              <w:sz w:val="24"/>
              <w:szCs w:val="24"/>
            </w:rPr>
            <w:fldChar w:fldCharType="end"/>
          </w:r>
        </w:p>
        <w:p>
          <w:pPr>
            <w:pStyle w:val="12"/>
            <w:tabs>
              <w:tab w:val="right" w:leader="dot" w:pos="8296"/>
            </w:tabs>
            <w:rPr>
              <w:rFonts w:ascii="楷体" w:hAnsi="楷体" w:eastAsia="楷体" w:cstheme="minorBidi"/>
              <w:b w:val="0"/>
              <w:bCs w:val="0"/>
              <w:caps w:val="0"/>
              <w:sz w:val="24"/>
              <w:szCs w:val="24"/>
            </w:rPr>
          </w:pPr>
          <w:r>
            <w:fldChar w:fldCharType="begin"/>
          </w:r>
          <w:r>
            <w:instrText xml:space="preserve"> HYPERLINK \l "_Toc459899390" </w:instrText>
          </w:r>
          <w:r>
            <w:fldChar w:fldCharType="separate"/>
          </w:r>
          <w:r>
            <w:rPr>
              <w:rStyle w:val="20"/>
              <w:rFonts w:hint="eastAsia" w:ascii="楷体" w:hAnsi="楷体" w:eastAsia="楷体"/>
              <w:sz w:val="24"/>
              <w:szCs w:val="24"/>
            </w:rPr>
            <w:t>三、选举权利</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_Toc459899390 \h </w:instrText>
          </w:r>
          <w:r>
            <w:rPr>
              <w:rFonts w:ascii="楷体" w:hAnsi="楷体" w:eastAsia="楷体"/>
              <w:sz w:val="24"/>
              <w:szCs w:val="24"/>
            </w:rPr>
            <w:fldChar w:fldCharType="separate"/>
          </w:r>
          <w:r>
            <w:rPr>
              <w:rFonts w:ascii="楷体" w:hAnsi="楷体" w:eastAsia="楷体"/>
              <w:sz w:val="24"/>
              <w:szCs w:val="24"/>
            </w:rPr>
            <w:t>6</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"_Toc459899391" </w:instrText>
          </w:r>
          <w:r>
            <w:fldChar w:fldCharType="separate"/>
          </w:r>
          <w:r>
            <w:rPr>
              <w:rStyle w:val="20"/>
              <w:rFonts w:ascii="楷体" w:hAnsi="楷体" w:eastAsia="楷体"/>
              <w:sz w:val="24"/>
              <w:szCs w:val="24"/>
            </w:rPr>
            <w:t>12.</w:t>
          </w:r>
          <w:r>
            <w:rPr>
              <w:rStyle w:val="20"/>
              <w:rFonts w:hint="eastAsia" w:ascii="楷体" w:hAnsi="楷体" w:eastAsia="楷体"/>
              <w:sz w:val="24"/>
              <w:szCs w:val="24"/>
            </w:rPr>
            <w:t>哪些人有选举权和被选举权？</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_Toc459899391 \h </w:instrText>
          </w:r>
          <w:r>
            <w:rPr>
              <w:rFonts w:ascii="楷体" w:hAnsi="楷体" w:eastAsia="楷体"/>
              <w:sz w:val="24"/>
              <w:szCs w:val="24"/>
            </w:rPr>
            <w:fldChar w:fldCharType="separate"/>
          </w:r>
          <w:r>
            <w:rPr>
              <w:rFonts w:ascii="楷体" w:hAnsi="楷体" w:eastAsia="楷体"/>
              <w:sz w:val="24"/>
              <w:szCs w:val="24"/>
            </w:rPr>
            <w:t>6</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"_Toc459899392" </w:instrText>
          </w:r>
          <w:r>
            <w:fldChar w:fldCharType="separate"/>
          </w:r>
          <w:r>
            <w:rPr>
              <w:rStyle w:val="20"/>
              <w:rFonts w:ascii="楷体" w:hAnsi="楷体" w:eastAsia="楷体"/>
              <w:sz w:val="24"/>
              <w:szCs w:val="24"/>
            </w:rPr>
            <w:t>13.</w:t>
          </w:r>
          <w:r>
            <w:rPr>
              <w:rStyle w:val="20"/>
              <w:rFonts w:hint="eastAsia" w:ascii="楷体" w:hAnsi="楷体" w:eastAsia="楷体"/>
              <w:sz w:val="24"/>
              <w:szCs w:val="24"/>
            </w:rPr>
            <w:t>公民与选民有什么不同？</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_Toc459899392 \h </w:instrText>
          </w:r>
          <w:r>
            <w:rPr>
              <w:rFonts w:ascii="楷体" w:hAnsi="楷体" w:eastAsia="楷体"/>
              <w:sz w:val="24"/>
              <w:szCs w:val="24"/>
            </w:rPr>
            <w:fldChar w:fldCharType="separate"/>
          </w:r>
          <w:r>
            <w:rPr>
              <w:rFonts w:ascii="楷体" w:hAnsi="楷体" w:eastAsia="楷体"/>
              <w:sz w:val="24"/>
              <w:szCs w:val="24"/>
            </w:rPr>
            <w:t>6</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"_Toc459899393" </w:instrText>
          </w:r>
          <w:r>
            <w:fldChar w:fldCharType="separate"/>
          </w:r>
          <w:r>
            <w:rPr>
              <w:rStyle w:val="20"/>
              <w:rFonts w:ascii="楷体" w:hAnsi="楷体" w:eastAsia="楷体"/>
              <w:sz w:val="24"/>
              <w:szCs w:val="24"/>
            </w:rPr>
            <w:t>14.</w:t>
          </w:r>
          <w:r>
            <w:rPr>
              <w:rStyle w:val="20"/>
              <w:rFonts w:hint="eastAsia" w:ascii="楷体" w:hAnsi="楷体" w:eastAsia="楷体"/>
              <w:sz w:val="24"/>
              <w:szCs w:val="24"/>
            </w:rPr>
            <w:t>单位法定代表人、企业所有者或企业经营者是否可以代表单位职工宣布放弃参加选举？</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_Toc459899393 \h </w:instrText>
          </w:r>
          <w:r>
            <w:rPr>
              <w:rFonts w:ascii="楷体" w:hAnsi="楷体" w:eastAsia="楷体"/>
              <w:sz w:val="24"/>
              <w:szCs w:val="24"/>
            </w:rPr>
            <w:fldChar w:fldCharType="separate"/>
          </w:r>
          <w:r>
            <w:rPr>
              <w:rFonts w:ascii="楷体" w:hAnsi="楷体" w:eastAsia="楷体"/>
              <w:sz w:val="24"/>
              <w:szCs w:val="24"/>
            </w:rPr>
            <w:t>7</w:t>
          </w:r>
          <w:r>
            <w:rPr>
              <w:rFonts w:ascii="楷体" w:hAnsi="楷体" w:eastAsia="楷体"/>
              <w:sz w:val="24"/>
              <w:szCs w:val="24"/>
            </w:rPr>
            <w:fldChar w:fldCharType="end"/>
          </w:r>
          <w:r>
            <w:rPr>
              <w:rFonts w:ascii="楷体" w:hAnsi="楷体" w:eastAsia="楷体"/>
              <w:sz w:val="24"/>
              <w:szCs w:val="24"/>
            </w:rPr>
            <w:fldChar w:fldCharType="end"/>
          </w:r>
        </w:p>
        <w:p>
          <w:pPr>
            <w:pStyle w:val="12"/>
            <w:tabs>
              <w:tab w:val="right" w:leader="dot" w:pos="8296"/>
            </w:tabs>
            <w:rPr>
              <w:rFonts w:ascii="楷体" w:hAnsi="楷体" w:eastAsia="楷体" w:cstheme="minorBidi"/>
              <w:b w:val="0"/>
              <w:bCs w:val="0"/>
              <w:caps w:val="0"/>
              <w:sz w:val="24"/>
              <w:szCs w:val="24"/>
            </w:rPr>
          </w:pPr>
          <w:r>
            <w:fldChar w:fldCharType="begin"/>
          </w:r>
          <w:r>
            <w:instrText xml:space="preserve"> HYPERLINK \l "_Toc459899394" </w:instrText>
          </w:r>
          <w:r>
            <w:fldChar w:fldCharType="separate"/>
          </w:r>
          <w:r>
            <w:rPr>
              <w:rStyle w:val="20"/>
              <w:rFonts w:hint="eastAsia" w:ascii="楷体" w:hAnsi="楷体" w:eastAsia="楷体"/>
              <w:sz w:val="24"/>
              <w:szCs w:val="24"/>
            </w:rPr>
            <w:t>四、选民登记</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_Toc459899394 \h </w:instrText>
          </w:r>
          <w:r>
            <w:rPr>
              <w:rFonts w:ascii="楷体" w:hAnsi="楷体" w:eastAsia="楷体"/>
              <w:sz w:val="24"/>
              <w:szCs w:val="24"/>
            </w:rPr>
            <w:fldChar w:fldCharType="separate"/>
          </w:r>
          <w:r>
            <w:rPr>
              <w:rFonts w:ascii="楷体" w:hAnsi="楷体" w:eastAsia="楷体"/>
              <w:sz w:val="24"/>
              <w:szCs w:val="24"/>
            </w:rPr>
            <w:t>7</w:t>
          </w:r>
          <w:r>
            <w:rPr>
              <w:rFonts w:ascii="楷体" w:hAnsi="楷体" w:eastAsia="楷体"/>
              <w:sz w:val="24"/>
              <w:szCs w:val="24"/>
            </w:rPr>
            <w:fldChar w:fldCharType="end"/>
          </w:r>
          <w:r>
            <w:rPr>
              <w:rFonts w:ascii="楷体" w:hAnsi="楷体" w:eastAsia="楷体"/>
              <w:sz w:val="24"/>
              <w:szCs w:val="24"/>
            </w:rPr>
            <w:fldChar w:fldCharType="end"/>
          </w:r>
          <w:bookmarkStart w:id="125" w:name="_GoBack"/>
          <w:bookmarkEnd w:id="125"/>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"_Toc459899395" </w:instrText>
          </w:r>
          <w:r>
            <w:fldChar w:fldCharType="separate"/>
          </w:r>
          <w:r>
            <w:rPr>
              <w:rStyle w:val="20"/>
              <w:rFonts w:ascii="楷体" w:hAnsi="楷体" w:eastAsia="楷体"/>
              <w:sz w:val="24"/>
              <w:szCs w:val="24"/>
            </w:rPr>
            <w:t>15.</w:t>
          </w:r>
          <w:r>
            <w:rPr>
              <w:rStyle w:val="20"/>
              <w:rFonts w:hint="eastAsia" w:ascii="楷体" w:hAnsi="楷体" w:eastAsia="楷体"/>
              <w:sz w:val="24"/>
              <w:szCs w:val="24"/>
            </w:rPr>
            <w:t>什么叫选举法定年龄？怎样计算选举法定年龄？</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_Toc459899395 \h </w:instrText>
          </w:r>
          <w:r>
            <w:rPr>
              <w:rFonts w:ascii="楷体" w:hAnsi="楷体" w:eastAsia="楷体"/>
              <w:sz w:val="24"/>
              <w:szCs w:val="24"/>
            </w:rPr>
            <w:fldChar w:fldCharType="separate"/>
          </w:r>
          <w:r>
            <w:rPr>
              <w:rFonts w:ascii="楷体" w:hAnsi="楷体" w:eastAsia="楷体"/>
              <w:sz w:val="24"/>
              <w:szCs w:val="24"/>
            </w:rPr>
            <w:t>7</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"_Toc459899396" </w:instrText>
          </w:r>
          <w:r>
            <w:fldChar w:fldCharType="separate"/>
          </w:r>
          <w:r>
            <w:rPr>
              <w:rStyle w:val="20"/>
              <w:rFonts w:ascii="楷体" w:hAnsi="楷体" w:eastAsia="楷体"/>
              <w:sz w:val="24"/>
              <w:szCs w:val="24"/>
            </w:rPr>
            <w:t>16.</w:t>
          </w:r>
          <w:r>
            <w:rPr>
              <w:rStyle w:val="20"/>
              <w:rFonts w:hint="eastAsia" w:ascii="楷体" w:hAnsi="楷体" w:eastAsia="楷体"/>
              <w:sz w:val="24"/>
              <w:szCs w:val="24"/>
            </w:rPr>
            <w:t>怎样进行选民登记？</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_Toc459899396 \h </w:instrText>
          </w:r>
          <w:r>
            <w:rPr>
              <w:rFonts w:ascii="楷体" w:hAnsi="楷体" w:eastAsia="楷体"/>
              <w:sz w:val="24"/>
              <w:szCs w:val="24"/>
            </w:rPr>
            <w:fldChar w:fldCharType="separate"/>
          </w:r>
          <w:r>
            <w:rPr>
              <w:rFonts w:ascii="楷体" w:hAnsi="楷体" w:eastAsia="楷体"/>
              <w:sz w:val="24"/>
              <w:szCs w:val="24"/>
            </w:rPr>
            <w:t>8</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"_Toc459899397" </w:instrText>
          </w:r>
          <w:r>
            <w:fldChar w:fldCharType="separate"/>
          </w:r>
          <w:r>
            <w:rPr>
              <w:rStyle w:val="20"/>
              <w:rFonts w:ascii="楷体" w:hAnsi="楷体" w:eastAsia="楷体"/>
              <w:sz w:val="24"/>
              <w:szCs w:val="24"/>
            </w:rPr>
            <w:t>17.</w:t>
          </w:r>
          <w:r>
            <w:rPr>
              <w:rStyle w:val="20"/>
              <w:rFonts w:hint="eastAsia" w:ascii="楷体" w:hAnsi="楷体" w:eastAsia="楷体"/>
              <w:sz w:val="24"/>
              <w:szCs w:val="24"/>
            </w:rPr>
            <w:t>依法剥夺政治权利和暂不予登记（或不列入选民名单）由谁决定？</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_Toc459899397 \h </w:instrText>
          </w:r>
          <w:r>
            <w:rPr>
              <w:rFonts w:ascii="楷体" w:hAnsi="楷体" w:eastAsia="楷体"/>
              <w:sz w:val="24"/>
              <w:szCs w:val="24"/>
            </w:rPr>
            <w:fldChar w:fldCharType="separate"/>
          </w:r>
          <w:r>
            <w:rPr>
              <w:rFonts w:ascii="楷体" w:hAnsi="楷体" w:eastAsia="楷体"/>
              <w:sz w:val="24"/>
              <w:szCs w:val="24"/>
            </w:rPr>
            <w:t>8</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"_Toc459899398" </w:instrText>
          </w:r>
          <w:r>
            <w:fldChar w:fldCharType="separate"/>
          </w:r>
          <w:r>
            <w:rPr>
              <w:rStyle w:val="20"/>
              <w:rFonts w:ascii="楷体" w:hAnsi="楷体" w:eastAsia="楷体"/>
              <w:sz w:val="24"/>
              <w:szCs w:val="24"/>
            </w:rPr>
            <w:t>18.</w:t>
          </w:r>
          <w:r>
            <w:rPr>
              <w:rStyle w:val="20"/>
              <w:rFonts w:hint="eastAsia" w:ascii="楷体" w:hAnsi="楷体" w:eastAsia="楷体"/>
              <w:sz w:val="24"/>
              <w:szCs w:val="24"/>
            </w:rPr>
            <w:t>流动人员怎样进行选民登记？</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_Toc459899398 \h </w:instrText>
          </w:r>
          <w:r>
            <w:rPr>
              <w:rFonts w:ascii="楷体" w:hAnsi="楷体" w:eastAsia="楷体"/>
              <w:sz w:val="24"/>
              <w:szCs w:val="24"/>
            </w:rPr>
            <w:fldChar w:fldCharType="separate"/>
          </w:r>
          <w:r>
            <w:rPr>
              <w:rFonts w:ascii="楷体" w:hAnsi="楷体" w:eastAsia="楷体"/>
              <w:sz w:val="24"/>
              <w:szCs w:val="24"/>
            </w:rPr>
            <w:t>9</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"_Toc459899399" </w:instrText>
          </w:r>
          <w:r>
            <w:fldChar w:fldCharType="separate"/>
          </w:r>
          <w:r>
            <w:rPr>
              <w:rStyle w:val="20"/>
              <w:rFonts w:ascii="楷体" w:hAnsi="楷体" w:eastAsia="楷体"/>
              <w:sz w:val="24"/>
              <w:szCs w:val="24"/>
            </w:rPr>
            <w:t>19.</w:t>
          </w:r>
          <w:r>
            <w:rPr>
              <w:rStyle w:val="20"/>
              <w:rFonts w:hint="eastAsia" w:ascii="楷体" w:hAnsi="楷体" w:eastAsia="楷体"/>
              <w:sz w:val="24"/>
              <w:szCs w:val="24"/>
            </w:rPr>
            <w:t>临时工、协议工应在哪里进行选民登记？</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_Toc459899399 \h </w:instrText>
          </w:r>
          <w:r>
            <w:rPr>
              <w:rFonts w:ascii="楷体" w:hAnsi="楷体" w:eastAsia="楷体"/>
              <w:sz w:val="24"/>
              <w:szCs w:val="24"/>
            </w:rPr>
            <w:fldChar w:fldCharType="separate"/>
          </w:r>
          <w:r>
            <w:rPr>
              <w:rFonts w:ascii="楷体" w:hAnsi="楷体" w:eastAsia="楷体"/>
              <w:sz w:val="24"/>
              <w:szCs w:val="24"/>
            </w:rPr>
            <w:t>9</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"_Toc459899400" </w:instrText>
          </w:r>
          <w:r>
            <w:fldChar w:fldCharType="separate"/>
          </w:r>
          <w:r>
            <w:rPr>
              <w:rStyle w:val="20"/>
              <w:rFonts w:ascii="楷体" w:hAnsi="楷体" w:eastAsia="楷体"/>
              <w:sz w:val="24"/>
              <w:szCs w:val="24"/>
            </w:rPr>
            <w:t>20.</w:t>
          </w:r>
          <w:r>
            <w:rPr>
              <w:rStyle w:val="20"/>
              <w:rFonts w:hint="eastAsia" w:ascii="楷体" w:hAnsi="楷体" w:eastAsia="楷体"/>
              <w:sz w:val="24"/>
              <w:szCs w:val="24"/>
            </w:rPr>
            <w:t>长期在外从事工、副业的人员应在哪里进行选民登记？</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_Toc459899400 \h </w:instrText>
          </w:r>
          <w:r>
            <w:rPr>
              <w:rFonts w:ascii="楷体" w:hAnsi="楷体" w:eastAsia="楷体"/>
              <w:sz w:val="24"/>
              <w:szCs w:val="24"/>
            </w:rPr>
            <w:fldChar w:fldCharType="separate"/>
          </w:r>
          <w:r>
            <w:rPr>
              <w:rFonts w:ascii="楷体" w:hAnsi="楷体" w:eastAsia="楷体"/>
              <w:sz w:val="24"/>
              <w:szCs w:val="24"/>
            </w:rPr>
            <w:t>10</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"_Toc459899401" </w:instrText>
          </w:r>
          <w:r>
            <w:fldChar w:fldCharType="separate"/>
          </w:r>
          <w:r>
            <w:rPr>
              <w:rStyle w:val="20"/>
              <w:rFonts w:ascii="楷体" w:hAnsi="楷体" w:eastAsia="楷体"/>
              <w:sz w:val="24"/>
              <w:szCs w:val="24"/>
            </w:rPr>
            <w:t>21.</w:t>
          </w:r>
          <w:r>
            <w:rPr>
              <w:rStyle w:val="20"/>
              <w:rFonts w:hint="eastAsia" w:ascii="楷体" w:hAnsi="楷体" w:eastAsia="楷体"/>
              <w:sz w:val="24"/>
              <w:szCs w:val="24"/>
            </w:rPr>
            <w:t>离、退休人员怎样进行选民登记？</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_Toc459899401 \h </w:instrText>
          </w:r>
          <w:r>
            <w:rPr>
              <w:rFonts w:ascii="楷体" w:hAnsi="楷体" w:eastAsia="楷体"/>
              <w:sz w:val="24"/>
              <w:szCs w:val="24"/>
            </w:rPr>
            <w:fldChar w:fldCharType="separate"/>
          </w:r>
          <w:r>
            <w:rPr>
              <w:rFonts w:ascii="楷体" w:hAnsi="楷体" w:eastAsia="楷体"/>
              <w:sz w:val="24"/>
              <w:szCs w:val="24"/>
            </w:rPr>
            <w:t>10</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"_Toc459899402" </w:instrText>
          </w:r>
          <w:r>
            <w:fldChar w:fldCharType="separate"/>
          </w:r>
          <w:r>
            <w:rPr>
              <w:rStyle w:val="20"/>
              <w:rFonts w:ascii="楷体" w:hAnsi="楷体" w:eastAsia="楷体"/>
              <w:sz w:val="24"/>
              <w:szCs w:val="24"/>
            </w:rPr>
            <w:t>22.</w:t>
          </w:r>
          <w:r>
            <w:rPr>
              <w:rStyle w:val="20"/>
              <w:rFonts w:hint="eastAsia" w:ascii="楷体" w:hAnsi="楷体" w:eastAsia="楷体"/>
              <w:sz w:val="24"/>
              <w:szCs w:val="24"/>
            </w:rPr>
            <w:t>拆迁户、空挂户如何进行登记？</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_Toc459899402 \h </w:instrText>
          </w:r>
          <w:r>
            <w:rPr>
              <w:rFonts w:ascii="楷体" w:hAnsi="楷体" w:eastAsia="楷体"/>
              <w:sz w:val="24"/>
              <w:szCs w:val="24"/>
            </w:rPr>
            <w:fldChar w:fldCharType="separate"/>
          </w:r>
          <w:r>
            <w:rPr>
              <w:rFonts w:ascii="楷体" w:hAnsi="楷体" w:eastAsia="楷体"/>
              <w:sz w:val="24"/>
              <w:szCs w:val="24"/>
            </w:rPr>
            <w:t>10</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"_Toc459899403" </w:instrText>
          </w:r>
          <w:r>
            <w:fldChar w:fldCharType="separate"/>
          </w:r>
          <w:r>
            <w:rPr>
              <w:rStyle w:val="20"/>
              <w:rFonts w:ascii="楷体" w:hAnsi="楷体" w:eastAsia="楷体"/>
              <w:sz w:val="24"/>
              <w:szCs w:val="24"/>
            </w:rPr>
            <w:t>23.</w:t>
          </w:r>
          <w:r>
            <w:rPr>
              <w:rStyle w:val="20"/>
              <w:rFonts w:hint="eastAsia" w:ascii="楷体" w:hAnsi="楷体" w:eastAsia="楷体"/>
              <w:sz w:val="24"/>
              <w:szCs w:val="24"/>
            </w:rPr>
            <w:t>在选举期间，由于工作调动、搬迁、复员、退伍、结婚等原因新来本地的人员，如何进行选民登记？</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_Toc459899403 \h </w:instrText>
          </w:r>
          <w:r>
            <w:rPr>
              <w:rFonts w:ascii="楷体" w:hAnsi="楷体" w:eastAsia="楷体"/>
              <w:sz w:val="24"/>
              <w:szCs w:val="24"/>
            </w:rPr>
            <w:fldChar w:fldCharType="separate"/>
          </w:r>
          <w:r>
            <w:rPr>
              <w:rFonts w:ascii="楷体" w:hAnsi="楷体" w:eastAsia="楷体"/>
              <w:sz w:val="24"/>
              <w:szCs w:val="24"/>
            </w:rPr>
            <w:t>10</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"_Toc459899404" </w:instrText>
          </w:r>
          <w:r>
            <w:fldChar w:fldCharType="separate"/>
          </w:r>
          <w:r>
            <w:rPr>
              <w:rStyle w:val="20"/>
              <w:rFonts w:ascii="楷体" w:hAnsi="楷体" w:eastAsia="楷体"/>
              <w:sz w:val="24"/>
              <w:szCs w:val="24"/>
            </w:rPr>
            <w:t>24.</w:t>
          </w:r>
          <w:r>
            <w:rPr>
              <w:rStyle w:val="20"/>
              <w:rFonts w:hint="eastAsia" w:ascii="楷体" w:hAnsi="楷体" w:eastAsia="楷体"/>
              <w:sz w:val="24"/>
              <w:szCs w:val="24"/>
            </w:rPr>
            <w:t>机关领导人员被推荐到其他选区作人大代表候选人的，在何处参加选民登记？</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_Toc459899404 \h </w:instrText>
          </w:r>
          <w:r>
            <w:rPr>
              <w:rFonts w:ascii="楷体" w:hAnsi="楷体" w:eastAsia="楷体"/>
              <w:sz w:val="24"/>
              <w:szCs w:val="24"/>
            </w:rPr>
            <w:fldChar w:fldCharType="separate"/>
          </w:r>
          <w:r>
            <w:rPr>
              <w:rFonts w:ascii="楷体" w:hAnsi="楷体" w:eastAsia="楷体"/>
              <w:sz w:val="24"/>
              <w:szCs w:val="24"/>
            </w:rPr>
            <w:t>10</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"_Toc459899405" </w:instrText>
          </w:r>
          <w:r>
            <w:fldChar w:fldCharType="separate"/>
          </w:r>
          <w:r>
            <w:rPr>
              <w:rStyle w:val="20"/>
              <w:rFonts w:ascii="楷体" w:hAnsi="楷体" w:eastAsia="楷体"/>
              <w:sz w:val="24"/>
              <w:szCs w:val="24"/>
            </w:rPr>
            <w:t>25.</w:t>
          </w:r>
          <w:r>
            <w:rPr>
              <w:rStyle w:val="20"/>
              <w:rFonts w:hint="eastAsia" w:ascii="楷体" w:hAnsi="楷体" w:eastAsia="楷体"/>
              <w:sz w:val="24"/>
              <w:szCs w:val="24"/>
            </w:rPr>
            <w:t>旅居国外的我国公民，回内地探亲、旅游或者短期工作的港澳同胞、台湾同胞，可否参加区人大代表的选举？</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_Toc459899405 \h </w:instrText>
          </w:r>
          <w:r>
            <w:rPr>
              <w:rFonts w:ascii="楷体" w:hAnsi="楷体" w:eastAsia="楷体"/>
              <w:sz w:val="24"/>
              <w:szCs w:val="24"/>
            </w:rPr>
            <w:fldChar w:fldCharType="separate"/>
          </w:r>
          <w:r>
            <w:rPr>
              <w:rFonts w:ascii="楷体" w:hAnsi="楷体" w:eastAsia="楷体"/>
              <w:sz w:val="24"/>
              <w:szCs w:val="24"/>
            </w:rPr>
            <w:t>11</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"_Toc459899406" </w:instrText>
          </w:r>
          <w:r>
            <w:fldChar w:fldCharType="separate"/>
          </w:r>
          <w:r>
            <w:rPr>
              <w:rStyle w:val="20"/>
              <w:rFonts w:ascii="楷体" w:hAnsi="楷体" w:eastAsia="楷体"/>
              <w:sz w:val="24"/>
              <w:szCs w:val="24"/>
              <w:shd w:val="clear" w:color="auto" w:fill="FFFFFF"/>
            </w:rPr>
            <w:t>26.</w:t>
          </w:r>
          <w:r>
            <w:rPr>
              <w:rStyle w:val="20"/>
              <w:rFonts w:hint="eastAsia" w:ascii="楷体" w:hAnsi="楷体" w:eastAsia="楷体"/>
              <w:sz w:val="24"/>
              <w:szCs w:val="24"/>
              <w:shd w:val="clear" w:color="auto" w:fill="FFFFFF"/>
            </w:rPr>
            <w:t>选民可不可以在两处同时参加选民登记？</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_Toc459899406 \h </w:instrText>
          </w:r>
          <w:r>
            <w:rPr>
              <w:rFonts w:ascii="楷体" w:hAnsi="楷体" w:eastAsia="楷体"/>
              <w:sz w:val="24"/>
              <w:szCs w:val="24"/>
            </w:rPr>
            <w:fldChar w:fldCharType="separate"/>
          </w:r>
          <w:r>
            <w:rPr>
              <w:rFonts w:ascii="楷体" w:hAnsi="楷体" w:eastAsia="楷体"/>
              <w:sz w:val="24"/>
              <w:szCs w:val="24"/>
            </w:rPr>
            <w:t>11</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"_Toc459899407" </w:instrText>
          </w:r>
          <w:r>
            <w:fldChar w:fldCharType="separate"/>
          </w:r>
          <w:r>
            <w:rPr>
              <w:rStyle w:val="20"/>
              <w:rFonts w:ascii="楷体" w:hAnsi="楷体" w:eastAsia="楷体"/>
              <w:sz w:val="24"/>
              <w:szCs w:val="24"/>
            </w:rPr>
            <w:t>27.</w:t>
          </w:r>
          <w:r>
            <w:rPr>
              <w:rStyle w:val="20"/>
              <w:rFonts w:hint="eastAsia" w:ascii="楷体" w:hAnsi="楷体" w:eastAsia="楷体"/>
              <w:sz w:val="24"/>
              <w:szCs w:val="24"/>
            </w:rPr>
            <w:t>何时公布选民名单？</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_Toc459899407 \h </w:instrText>
          </w:r>
          <w:r>
            <w:rPr>
              <w:rFonts w:ascii="楷体" w:hAnsi="楷体" w:eastAsia="楷体"/>
              <w:sz w:val="24"/>
              <w:szCs w:val="24"/>
            </w:rPr>
            <w:fldChar w:fldCharType="separate"/>
          </w:r>
          <w:r>
            <w:rPr>
              <w:rFonts w:ascii="楷体" w:hAnsi="楷体" w:eastAsia="楷体"/>
              <w:sz w:val="24"/>
              <w:szCs w:val="24"/>
            </w:rPr>
            <w:t>11</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"_Toc459899408" </w:instrText>
          </w:r>
          <w:r>
            <w:fldChar w:fldCharType="separate"/>
          </w:r>
          <w:r>
            <w:rPr>
              <w:rStyle w:val="20"/>
              <w:rFonts w:ascii="楷体" w:hAnsi="楷体" w:eastAsia="楷体"/>
              <w:sz w:val="24"/>
              <w:szCs w:val="24"/>
            </w:rPr>
            <w:t>28.</w:t>
          </w:r>
          <w:r>
            <w:rPr>
              <w:rStyle w:val="20"/>
              <w:rFonts w:hint="eastAsia" w:ascii="楷体" w:hAnsi="楷体" w:eastAsia="楷体"/>
              <w:sz w:val="24"/>
              <w:szCs w:val="24"/>
            </w:rPr>
            <w:t>对公布的选民名单如何进行复查？</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_Toc459899408 \h </w:instrText>
          </w:r>
          <w:r>
            <w:rPr>
              <w:rFonts w:ascii="楷体" w:hAnsi="楷体" w:eastAsia="楷体"/>
              <w:sz w:val="24"/>
              <w:szCs w:val="24"/>
            </w:rPr>
            <w:fldChar w:fldCharType="separate"/>
          </w:r>
          <w:r>
            <w:rPr>
              <w:rFonts w:ascii="楷体" w:hAnsi="楷体" w:eastAsia="楷体"/>
              <w:sz w:val="24"/>
              <w:szCs w:val="24"/>
            </w:rPr>
            <w:t>11</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"_Toc459899409" </w:instrText>
          </w:r>
          <w:r>
            <w:fldChar w:fldCharType="separate"/>
          </w:r>
          <w:r>
            <w:rPr>
              <w:rStyle w:val="20"/>
              <w:rFonts w:ascii="楷体" w:hAnsi="楷体" w:eastAsia="楷体"/>
              <w:sz w:val="24"/>
              <w:szCs w:val="24"/>
            </w:rPr>
            <w:t>29.</w:t>
          </w:r>
          <w:r>
            <w:rPr>
              <w:rStyle w:val="20"/>
              <w:rFonts w:hint="eastAsia" w:ascii="楷体" w:hAnsi="楷体" w:eastAsia="楷体"/>
              <w:sz w:val="24"/>
              <w:szCs w:val="24"/>
            </w:rPr>
            <w:t>对公布的选民名单有不同意见怎么办？</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_Toc459899409 \h </w:instrText>
          </w:r>
          <w:r>
            <w:rPr>
              <w:rFonts w:ascii="楷体" w:hAnsi="楷体" w:eastAsia="楷体"/>
              <w:sz w:val="24"/>
              <w:szCs w:val="24"/>
            </w:rPr>
            <w:fldChar w:fldCharType="separate"/>
          </w:r>
          <w:r>
            <w:rPr>
              <w:rFonts w:ascii="楷体" w:hAnsi="楷体" w:eastAsia="楷体"/>
              <w:sz w:val="24"/>
              <w:szCs w:val="24"/>
            </w:rPr>
            <w:t>12</w:t>
          </w:r>
          <w:r>
            <w:rPr>
              <w:rFonts w:ascii="楷体" w:hAnsi="楷体" w:eastAsia="楷体"/>
              <w:sz w:val="24"/>
              <w:szCs w:val="24"/>
            </w:rPr>
            <w:fldChar w:fldCharType="end"/>
          </w:r>
          <w:r>
            <w:rPr>
              <w:rFonts w:ascii="楷体" w:hAnsi="楷体" w:eastAsia="楷体"/>
              <w:sz w:val="24"/>
              <w:szCs w:val="24"/>
            </w:rPr>
            <w:fldChar w:fldCharType="end"/>
          </w:r>
        </w:p>
        <w:p>
          <w:pPr>
            <w:pStyle w:val="12"/>
            <w:tabs>
              <w:tab w:val="right" w:leader="dot" w:pos="8296"/>
            </w:tabs>
            <w:rPr>
              <w:rFonts w:ascii="楷体" w:hAnsi="楷体" w:eastAsia="楷体" w:cstheme="minorBidi"/>
              <w:b w:val="0"/>
              <w:bCs w:val="0"/>
              <w:caps w:val="0"/>
              <w:sz w:val="24"/>
              <w:szCs w:val="24"/>
            </w:rPr>
          </w:pPr>
          <w:r>
            <w:fldChar w:fldCharType="begin"/>
          </w:r>
          <w:r>
            <w:instrText xml:space="preserve"> HYPERLINK \l "_Toc459899410" </w:instrText>
          </w:r>
          <w:r>
            <w:fldChar w:fldCharType="separate"/>
          </w:r>
          <w:r>
            <w:rPr>
              <w:rStyle w:val="20"/>
              <w:rFonts w:hint="eastAsia" w:ascii="楷体" w:hAnsi="楷体" w:eastAsia="楷体"/>
              <w:sz w:val="24"/>
              <w:szCs w:val="24"/>
            </w:rPr>
            <w:t>五、代表候选人的提出</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_Toc459899410 \h </w:instrText>
          </w:r>
          <w:r>
            <w:rPr>
              <w:rFonts w:ascii="楷体" w:hAnsi="楷体" w:eastAsia="楷体"/>
              <w:sz w:val="24"/>
              <w:szCs w:val="24"/>
            </w:rPr>
            <w:fldChar w:fldCharType="separate"/>
          </w:r>
          <w:r>
            <w:rPr>
              <w:rFonts w:ascii="楷体" w:hAnsi="楷体" w:eastAsia="楷体"/>
              <w:sz w:val="24"/>
              <w:szCs w:val="24"/>
            </w:rPr>
            <w:t>12</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"_Toc459899411" </w:instrText>
          </w:r>
          <w:r>
            <w:fldChar w:fldCharType="separate"/>
          </w:r>
          <w:r>
            <w:rPr>
              <w:rStyle w:val="20"/>
              <w:rFonts w:ascii="楷体" w:hAnsi="楷体" w:eastAsia="楷体"/>
              <w:sz w:val="24"/>
              <w:szCs w:val="24"/>
            </w:rPr>
            <w:t>30.</w:t>
          </w:r>
          <w:r>
            <w:rPr>
              <w:rStyle w:val="20"/>
              <w:rFonts w:hint="eastAsia" w:ascii="楷体" w:hAnsi="楷体" w:eastAsia="楷体"/>
              <w:sz w:val="24"/>
              <w:szCs w:val="24"/>
            </w:rPr>
            <w:t>提名推荐为代表候选人的人选有什么标准？</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_Toc459899411 \h </w:instrText>
          </w:r>
          <w:r>
            <w:rPr>
              <w:rFonts w:ascii="楷体" w:hAnsi="楷体" w:eastAsia="楷体"/>
              <w:sz w:val="24"/>
              <w:szCs w:val="24"/>
            </w:rPr>
            <w:fldChar w:fldCharType="separate"/>
          </w:r>
          <w:r>
            <w:rPr>
              <w:rFonts w:ascii="楷体" w:hAnsi="楷体" w:eastAsia="楷体"/>
              <w:sz w:val="24"/>
              <w:szCs w:val="24"/>
            </w:rPr>
            <w:t>12</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"_Toc459899412" </w:instrText>
          </w:r>
          <w:r>
            <w:fldChar w:fldCharType="separate"/>
          </w:r>
          <w:r>
            <w:rPr>
              <w:rStyle w:val="20"/>
              <w:rFonts w:ascii="楷体" w:hAnsi="楷体" w:eastAsia="楷体"/>
              <w:sz w:val="24"/>
              <w:szCs w:val="24"/>
            </w:rPr>
            <w:t>31.</w:t>
          </w:r>
          <w:r>
            <w:rPr>
              <w:rStyle w:val="20"/>
              <w:rFonts w:hint="eastAsia" w:ascii="楷体" w:hAnsi="楷体" w:eastAsia="楷体"/>
              <w:sz w:val="24"/>
              <w:szCs w:val="24"/>
            </w:rPr>
            <w:t>提名、推荐代表候选人的方式方法和规定有哪些？</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_Toc459899412 \h </w:instrText>
          </w:r>
          <w:r>
            <w:rPr>
              <w:rFonts w:ascii="楷体" w:hAnsi="楷体" w:eastAsia="楷体"/>
              <w:sz w:val="24"/>
              <w:szCs w:val="24"/>
            </w:rPr>
            <w:fldChar w:fldCharType="separate"/>
          </w:r>
          <w:r>
            <w:rPr>
              <w:rFonts w:ascii="楷体" w:hAnsi="楷体" w:eastAsia="楷体"/>
              <w:sz w:val="24"/>
              <w:szCs w:val="24"/>
            </w:rPr>
            <w:t>12</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"_Toc459899413" </w:instrText>
          </w:r>
          <w:r>
            <w:fldChar w:fldCharType="separate"/>
          </w:r>
          <w:r>
            <w:rPr>
              <w:rStyle w:val="20"/>
              <w:rFonts w:ascii="楷体" w:hAnsi="楷体" w:eastAsia="楷体"/>
              <w:sz w:val="24"/>
              <w:szCs w:val="24"/>
            </w:rPr>
            <w:t>32.</w:t>
          </w:r>
          <w:r>
            <w:rPr>
              <w:rStyle w:val="20"/>
              <w:rFonts w:hint="eastAsia" w:ascii="楷体" w:hAnsi="楷体" w:eastAsia="楷体"/>
              <w:sz w:val="24"/>
              <w:szCs w:val="24"/>
            </w:rPr>
            <w:t>选举法中规定可以推荐代表候选人的人民团体是指哪些？</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_Toc459899413 \h </w:instrText>
          </w:r>
          <w:r>
            <w:rPr>
              <w:rFonts w:ascii="楷体" w:hAnsi="楷体" w:eastAsia="楷体"/>
              <w:sz w:val="24"/>
              <w:szCs w:val="24"/>
            </w:rPr>
            <w:fldChar w:fldCharType="separate"/>
          </w:r>
          <w:r>
            <w:rPr>
              <w:rFonts w:ascii="楷体" w:hAnsi="楷体" w:eastAsia="楷体"/>
              <w:sz w:val="24"/>
              <w:szCs w:val="24"/>
            </w:rPr>
            <w:t>13</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"_Toc459899414" </w:instrText>
          </w:r>
          <w:r>
            <w:fldChar w:fldCharType="separate"/>
          </w:r>
          <w:r>
            <w:rPr>
              <w:rStyle w:val="20"/>
              <w:rFonts w:ascii="楷体" w:hAnsi="楷体" w:eastAsia="楷体"/>
              <w:sz w:val="24"/>
              <w:szCs w:val="24"/>
            </w:rPr>
            <w:t>33.</w:t>
          </w:r>
          <w:r>
            <w:rPr>
              <w:rStyle w:val="20"/>
              <w:rFonts w:hint="eastAsia" w:ascii="楷体" w:hAnsi="楷体" w:eastAsia="楷体"/>
              <w:sz w:val="24"/>
              <w:szCs w:val="24"/>
            </w:rPr>
            <w:t>推荐的代表候选人中，被推荐者不愿接受推荐时，该怎么办？</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_Toc459899414 \h </w:instrText>
          </w:r>
          <w:r>
            <w:rPr>
              <w:rFonts w:ascii="楷体" w:hAnsi="楷体" w:eastAsia="楷体"/>
              <w:sz w:val="24"/>
              <w:szCs w:val="24"/>
            </w:rPr>
            <w:fldChar w:fldCharType="separate"/>
          </w:r>
          <w:r>
            <w:rPr>
              <w:rFonts w:ascii="楷体" w:hAnsi="楷体" w:eastAsia="楷体"/>
              <w:sz w:val="24"/>
              <w:szCs w:val="24"/>
            </w:rPr>
            <w:t>13</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"_Toc459899415" </w:instrText>
          </w:r>
          <w:r>
            <w:fldChar w:fldCharType="separate"/>
          </w:r>
          <w:r>
            <w:rPr>
              <w:rStyle w:val="20"/>
              <w:rFonts w:ascii="楷体" w:hAnsi="楷体" w:eastAsia="楷体"/>
              <w:sz w:val="24"/>
              <w:szCs w:val="24"/>
            </w:rPr>
            <w:t>34.</w:t>
          </w:r>
          <w:r>
            <w:rPr>
              <w:rStyle w:val="20"/>
              <w:rFonts w:hint="eastAsia" w:ascii="楷体" w:hAnsi="楷体" w:eastAsia="楷体"/>
              <w:sz w:val="24"/>
              <w:szCs w:val="24"/>
            </w:rPr>
            <w:t>被两个以上选区提名推荐的代表候选人应当如何确定？</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_Toc459899415 \h </w:instrText>
          </w:r>
          <w:r>
            <w:rPr>
              <w:rFonts w:ascii="楷体" w:hAnsi="楷体" w:eastAsia="楷体"/>
              <w:sz w:val="24"/>
              <w:szCs w:val="24"/>
            </w:rPr>
            <w:fldChar w:fldCharType="separate"/>
          </w:r>
          <w:r>
            <w:rPr>
              <w:rFonts w:ascii="楷体" w:hAnsi="楷体" w:eastAsia="楷体"/>
              <w:sz w:val="24"/>
              <w:szCs w:val="24"/>
            </w:rPr>
            <w:t>13</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"_Toc459899416" </w:instrText>
          </w:r>
          <w:r>
            <w:fldChar w:fldCharType="separate"/>
          </w:r>
          <w:r>
            <w:rPr>
              <w:rStyle w:val="20"/>
              <w:rFonts w:ascii="楷体" w:hAnsi="楷体" w:eastAsia="楷体"/>
              <w:sz w:val="24"/>
              <w:szCs w:val="24"/>
            </w:rPr>
            <w:t>35.</w:t>
          </w:r>
          <w:r>
            <w:rPr>
              <w:rStyle w:val="20"/>
              <w:rFonts w:hint="eastAsia" w:ascii="楷体" w:hAnsi="楷体" w:eastAsia="楷体"/>
              <w:sz w:val="24"/>
              <w:szCs w:val="24"/>
            </w:rPr>
            <w:t>选民是否可以自荐当代表候选人？</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_Toc459899416 \h </w:instrText>
          </w:r>
          <w:r>
            <w:rPr>
              <w:rFonts w:ascii="楷体" w:hAnsi="楷体" w:eastAsia="楷体"/>
              <w:sz w:val="24"/>
              <w:szCs w:val="24"/>
            </w:rPr>
            <w:fldChar w:fldCharType="separate"/>
          </w:r>
          <w:r>
            <w:rPr>
              <w:rFonts w:ascii="楷体" w:hAnsi="楷体" w:eastAsia="楷体"/>
              <w:sz w:val="24"/>
              <w:szCs w:val="24"/>
            </w:rPr>
            <w:t>13</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"_Toc459899417" </w:instrText>
          </w:r>
          <w:r>
            <w:fldChar w:fldCharType="separate"/>
          </w:r>
          <w:r>
            <w:rPr>
              <w:rStyle w:val="20"/>
              <w:rFonts w:ascii="楷体" w:hAnsi="楷体" w:eastAsia="楷体"/>
              <w:sz w:val="24"/>
              <w:szCs w:val="24"/>
            </w:rPr>
            <w:t>36.</w:t>
          </w:r>
          <w:r>
            <w:rPr>
              <w:rStyle w:val="20"/>
              <w:rFonts w:hint="eastAsia" w:ascii="楷体" w:hAnsi="楷体" w:eastAsia="楷体"/>
              <w:sz w:val="24"/>
              <w:szCs w:val="24"/>
            </w:rPr>
            <w:t>代表候选人名单在什么时候公布，公布代表候选人名单后，可否再提名新的代表候选人？</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_Toc459899417 \h </w:instrText>
          </w:r>
          <w:r>
            <w:rPr>
              <w:rFonts w:ascii="楷体" w:hAnsi="楷体" w:eastAsia="楷体"/>
              <w:sz w:val="24"/>
              <w:szCs w:val="24"/>
            </w:rPr>
            <w:fldChar w:fldCharType="separate"/>
          </w:r>
          <w:r>
            <w:rPr>
              <w:rFonts w:ascii="楷体" w:hAnsi="楷体" w:eastAsia="楷体"/>
              <w:sz w:val="24"/>
              <w:szCs w:val="24"/>
            </w:rPr>
            <w:t>14</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"_Toc459899418" </w:instrText>
          </w:r>
          <w:r>
            <w:fldChar w:fldCharType="separate"/>
          </w:r>
          <w:r>
            <w:rPr>
              <w:rStyle w:val="20"/>
              <w:rFonts w:ascii="楷体" w:hAnsi="楷体" w:eastAsia="楷体"/>
              <w:sz w:val="24"/>
              <w:szCs w:val="24"/>
            </w:rPr>
            <w:t>37.</w:t>
          </w:r>
          <w:r>
            <w:rPr>
              <w:rStyle w:val="20"/>
              <w:rFonts w:hint="eastAsia" w:ascii="楷体" w:hAnsi="楷体" w:eastAsia="楷体"/>
              <w:sz w:val="24"/>
              <w:szCs w:val="24"/>
            </w:rPr>
            <w:t>选民怎样讨论、协商，确定正式代表候选人？</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_Toc459899418 \h </w:instrText>
          </w:r>
          <w:r>
            <w:rPr>
              <w:rFonts w:ascii="楷体" w:hAnsi="楷体" w:eastAsia="楷体"/>
              <w:sz w:val="24"/>
              <w:szCs w:val="24"/>
            </w:rPr>
            <w:fldChar w:fldCharType="separate"/>
          </w:r>
          <w:r>
            <w:rPr>
              <w:rFonts w:ascii="楷体" w:hAnsi="楷体" w:eastAsia="楷体"/>
              <w:sz w:val="24"/>
              <w:szCs w:val="24"/>
            </w:rPr>
            <w:t>14</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"_Toc459899419" </w:instrText>
          </w:r>
          <w:r>
            <w:fldChar w:fldCharType="separate"/>
          </w:r>
          <w:r>
            <w:rPr>
              <w:rStyle w:val="20"/>
              <w:rFonts w:ascii="楷体" w:hAnsi="楷体" w:eastAsia="楷体"/>
              <w:sz w:val="24"/>
              <w:szCs w:val="24"/>
            </w:rPr>
            <w:t>38.</w:t>
          </w:r>
          <w:r>
            <w:rPr>
              <w:rStyle w:val="20"/>
              <w:rFonts w:hint="eastAsia" w:ascii="楷体" w:hAnsi="楷体" w:eastAsia="楷体"/>
              <w:sz w:val="24"/>
              <w:szCs w:val="24"/>
            </w:rPr>
            <w:t>预选是确定正式代表候选人的必经程序吗？</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_Toc459899419 \h </w:instrText>
          </w:r>
          <w:r>
            <w:rPr>
              <w:rFonts w:ascii="楷体" w:hAnsi="楷体" w:eastAsia="楷体"/>
              <w:sz w:val="24"/>
              <w:szCs w:val="24"/>
            </w:rPr>
            <w:fldChar w:fldCharType="separate"/>
          </w:r>
          <w:r>
            <w:rPr>
              <w:rFonts w:ascii="楷体" w:hAnsi="楷体" w:eastAsia="楷体"/>
              <w:sz w:val="24"/>
              <w:szCs w:val="24"/>
            </w:rPr>
            <w:t>15</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"_Toc459899420" </w:instrText>
          </w:r>
          <w:r>
            <w:fldChar w:fldCharType="separate"/>
          </w:r>
          <w:r>
            <w:rPr>
              <w:rStyle w:val="20"/>
              <w:rFonts w:ascii="楷体" w:hAnsi="楷体" w:eastAsia="楷体"/>
              <w:sz w:val="24"/>
              <w:szCs w:val="24"/>
            </w:rPr>
            <w:t>39.</w:t>
          </w:r>
          <w:r>
            <w:rPr>
              <w:rStyle w:val="20"/>
              <w:rFonts w:hint="eastAsia" w:ascii="楷体" w:hAnsi="楷体" w:eastAsia="楷体"/>
              <w:sz w:val="24"/>
              <w:szCs w:val="24"/>
            </w:rPr>
            <w:t>如何理解“较多数选民意见”？</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_Toc459899420 \h </w:instrText>
          </w:r>
          <w:r>
            <w:rPr>
              <w:rFonts w:ascii="楷体" w:hAnsi="楷体" w:eastAsia="楷体"/>
              <w:sz w:val="24"/>
              <w:szCs w:val="24"/>
            </w:rPr>
            <w:fldChar w:fldCharType="separate"/>
          </w:r>
          <w:r>
            <w:rPr>
              <w:rFonts w:ascii="楷体" w:hAnsi="楷体" w:eastAsia="楷体"/>
              <w:sz w:val="24"/>
              <w:szCs w:val="24"/>
            </w:rPr>
            <w:t>15</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"_Toc459899421" </w:instrText>
          </w:r>
          <w:r>
            <w:fldChar w:fldCharType="separate"/>
          </w:r>
          <w:r>
            <w:rPr>
              <w:rStyle w:val="20"/>
              <w:rFonts w:ascii="楷体" w:hAnsi="楷体" w:eastAsia="楷体"/>
              <w:sz w:val="24"/>
              <w:szCs w:val="24"/>
            </w:rPr>
            <w:t>40.</w:t>
          </w:r>
          <w:r>
            <w:rPr>
              <w:rStyle w:val="20"/>
              <w:rFonts w:hint="eastAsia" w:ascii="楷体" w:hAnsi="楷体" w:eastAsia="楷体"/>
              <w:sz w:val="24"/>
              <w:szCs w:val="24"/>
            </w:rPr>
            <w:t>正式代表候选人名单何时公布？</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_Toc459899421 \h </w:instrText>
          </w:r>
          <w:r>
            <w:rPr>
              <w:rFonts w:ascii="楷体" w:hAnsi="楷体" w:eastAsia="楷体"/>
              <w:sz w:val="24"/>
              <w:szCs w:val="24"/>
            </w:rPr>
            <w:fldChar w:fldCharType="separate"/>
          </w:r>
          <w:r>
            <w:rPr>
              <w:rFonts w:ascii="楷体" w:hAnsi="楷体" w:eastAsia="楷体"/>
              <w:sz w:val="24"/>
              <w:szCs w:val="24"/>
            </w:rPr>
            <w:t>15</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"_Toc459899422" </w:instrText>
          </w:r>
          <w:r>
            <w:fldChar w:fldCharType="separate"/>
          </w:r>
          <w:r>
            <w:rPr>
              <w:rStyle w:val="20"/>
              <w:rFonts w:ascii="楷体" w:hAnsi="楷体" w:eastAsia="楷体"/>
              <w:sz w:val="24"/>
              <w:szCs w:val="24"/>
            </w:rPr>
            <w:t>41.</w:t>
          </w:r>
          <w:r>
            <w:rPr>
              <w:rStyle w:val="20"/>
              <w:rFonts w:hint="eastAsia" w:ascii="楷体" w:hAnsi="楷体" w:eastAsia="楷体"/>
              <w:sz w:val="24"/>
              <w:szCs w:val="24"/>
            </w:rPr>
            <w:t>如何对代表候选人的情况进行介绍？</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_Toc459899422 \h </w:instrText>
          </w:r>
          <w:r>
            <w:rPr>
              <w:rFonts w:ascii="楷体" w:hAnsi="楷体" w:eastAsia="楷体"/>
              <w:sz w:val="24"/>
              <w:szCs w:val="24"/>
            </w:rPr>
            <w:fldChar w:fldCharType="separate"/>
          </w:r>
          <w:r>
            <w:rPr>
              <w:rFonts w:ascii="楷体" w:hAnsi="楷体" w:eastAsia="楷体"/>
              <w:sz w:val="24"/>
              <w:szCs w:val="24"/>
            </w:rPr>
            <w:t>16</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"_Toc459899423" </w:instrText>
          </w:r>
          <w:r>
            <w:fldChar w:fldCharType="separate"/>
          </w:r>
          <w:r>
            <w:rPr>
              <w:rStyle w:val="20"/>
              <w:rFonts w:ascii="楷体" w:hAnsi="楷体" w:eastAsia="楷体"/>
              <w:sz w:val="24"/>
              <w:szCs w:val="24"/>
            </w:rPr>
            <w:t>42.</w:t>
          </w:r>
          <w:r>
            <w:rPr>
              <w:rStyle w:val="20"/>
              <w:rFonts w:hint="eastAsia" w:ascii="楷体" w:hAnsi="楷体" w:eastAsia="楷体"/>
              <w:sz w:val="24"/>
              <w:szCs w:val="24"/>
            </w:rPr>
            <w:t>代表候选人与选民的见面活动如何组织</w:t>
          </w:r>
          <w:r>
            <w:rPr>
              <w:rStyle w:val="20"/>
              <w:rFonts w:ascii="楷体" w:hAnsi="楷体" w:eastAsia="楷体"/>
              <w:sz w:val="24"/>
              <w:szCs w:val="24"/>
            </w:rPr>
            <w:t>?</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_Toc459899423 \h </w:instrText>
          </w:r>
          <w:r>
            <w:rPr>
              <w:rFonts w:ascii="楷体" w:hAnsi="楷体" w:eastAsia="楷体"/>
              <w:sz w:val="24"/>
              <w:szCs w:val="24"/>
            </w:rPr>
            <w:fldChar w:fldCharType="separate"/>
          </w:r>
          <w:r>
            <w:rPr>
              <w:rFonts w:ascii="楷体" w:hAnsi="楷体" w:eastAsia="楷体"/>
              <w:sz w:val="24"/>
              <w:szCs w:val="24"/>
            </w:rPr>
            <w:t>16</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"_Toc459899424" </w:instrText>
          </w:r>
          <w:r>
            <w:fldChar w:fldCharType="separate"/>
          </w:r>
          <w:r>
            <w:rPr>
              <w:rStyle w:val="20"/>
              <w:rFonts w:ascii="楷体" w:hAnsi="楷体" w:eastAsia="楷体"/>
              <w:sz w:val="24"/>
              <w:szCs w:val="24"/>
            </w:rPr>
            <w:t>43.</w:t>
          </w:r>
          <w:r>
            <w:rPr>
              <w:rStyle w:val="20"/>
              <w:rFonts w:hint="eastAsia" w:ascii="楷体" w:hAnsi="楷体" w:eastAsia="楷体"/>
              <w:sz w:val="24"/>
              <w:szCs w:val="24"/>
            </w:rPr>
            <w:t>代表候选人是否可以向选区内的选民自行发放宣传资料或赠送礼品？</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_Toc459899424 \h </w:instrText>
          </w:r>
          <w:r>
            <w:rPr>
              <w:rFonts w:ascii="楷体" w:hAnsi="楷体" w:eastAsia="楷体"/>
              <w:sz w:val="24"/>
              <w:szCs w:val="24"/>
            </w:rPr>
            <w:fldChar w:fldCharType="separate"/>
          </w:r>
          <w:r>
            <w:rPr>
              <w:rFonts w:ascii="楷体" w:hAnsi="楷体" w:eastAsia="楷体"/>
              <w:sz w:val="24"/>
              <w:szCs w:val="24"/>
            </w:rPr>
            <w:t>17</w:t>
          </w:r>
          <w:r>
            <w:rPr>
              <w:rFonts w:ascii="楷体" w:hAnsi="楷体" w:eastAsia="楷体"/>
              <w:sz w:val="24"/>
              <w:szCs w:val="24"/>
            </w:rPr>
            <w:fldChar w:fldCharType="end"/>
          </w:r>
          <w:r>
            <w:rPr>
              <w:rFonts w:ascii="楷体" w:hAnsi="楷体" w:eastAsia="楷体"/>
              <w:sz w:val="24"/>
              <w:szCs w:val="24"/>
            </w:rPr>
            <w:fldChar w:fldCharType="end"/>
          </w:r>
        </w:p>
        <w:p>
          <w:pPr>
            <w:pStyle w:val="12"/>
            <w:tabs>
              <w:tab w:val="right" w:leader="dot" w:pos="8296"/>
            </w:tabs>
            <w:rPr>
              <w:rFonts w:ascii="楷体" w:hAnsi="楷体" w:eastAsia="楷体" w:cstheme="minorBidi"/>
              <w:b w:val="0"/>
              <w:bCs w:val="0"/>
              <w:caps w:val="0"/>
              <w:sz w:val="24"/>
              <w:szCs w:val="24"/>
            </w:rPr>
          </w:pPr>
          <w:r>
            <w:fldChar w:fldCharType="begin"/>
          </w:r>
          <w:r>
            <w:instrText xml:space="preserve"> HYPERLINK \l "_Toc459899425" </w:instrText>
          </w:r>
          <w:r>
            <w:fldChar w:fldCharType="separate"/>
          </w:r>
          <w:r>
            <w:rPr>
              <w:rStyle w:val="20"/>
              <w:rFonts w:hint="eastAsia" w:ascii="楷体" w:hAnsi="楷体" w:eastAsia="楷体"/>
              <w:sz w:val="24"/>
              <w:szCs w:val="24"/>
            </w:rPr>
            <w:t>六、投票选举</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_Toc459899425 \h </w:instrText>
          </w:r>
          <w:r>
            <w:rPr>
              <w:rFonts w:ascii="楷体" w:hAnsi="楷体" w:eastAsia="楷体"/>
              <w:sz w:val="24"/>
              <w:szCs w:val="24"/>
            </w:rPr>
            <w:fldChar w:fldCharType="separate"/>
          </w:r>
          <w:r>
            <w:rPr>
              <w:rFonts w:ascii="楷体" w:hAnsi="楷体" w:eastAsia="楷体"/>
              <w:sz w:val="24"/>
              <w:szCs w:val="24"/>
            </w:rPr>
            <w:t>17</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"_Toc459899426" </w:instrText>
          </w:r>
          <w:r>
            <w:fldChar w:fldCharType="separate"/>
          </w:r>
          <w:r>
            <w:rPr>
              <w:rStyle w:val="20"/>
              <w:rFonts w:ascii="楷体" w:hAnsi="楷体" w:eastAsia="楷体"/>
              <w:sz w:val="24"/>
              <w:szCs w:val="24"/>
            </w:rPr>
            <w:t>44.</w:t>
          </w:r>
          <w:r>
            <w:rPr>
              <w:rStyle w:val="20"/>
              <w:rFonts w:hint="eastAsia" w:ascii="楷体" w:hAnsi="楷体" w:eastAsia="楷体"/>
              <w:sz w:val="24"/>
              <w:szCs w:val="24"/>
            </w:rPr>
            <w:t>为什么选举人大代表要实行差额选举？</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_Toc459899426 \h </w:instrText>
          </w:r>
          <w:r>
            <w:rPr>
              <w:rFonts w:ascii="楷体" w:hAnsi="楷体" w:eastAsia="楷体"/>
              <w:sz w:val="24"/>
              <w:szCs w:val="24"/>
            </w:rPr>
            <w:fldChar w:fldCharType="separate"/>
          </w:r>
          <w:r>
            <w:rPr>
              <w:rFonts w:ascii="楷体" w:hAnsi="楷体" w:eastAsia="楷体"/>
              <w:sz w:val="24"/>
              <w:szCs w:val="24"/>
            </w:rPr>
            <w:t>17</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"_Toc459899427" </w:instrText>
          </w:r>
          <w:r>
            <w:fldChar w:fldCharType="separate"/>
          </w:r>
          <w:r>
            <w:rPr>
              <w:rStyle w:val="20"/>
              <w:rFonts w:ascii="楷体" w:hAnsi="楷体" w:eastAsia="楷体"/>
              <w:sz w:val="24"/>
              <w:szCs w:val="24"/>
            </w:rPr>
            <w:t>45.</w:t>
          </w:r>
          <w:r>
            <w:rPr>
              <w:rStyle w:val="20"/>
              <w:rFonts w:hint="eastAsia" w:ascii="楷体" w:hAnsi="楷体" w:eastAsia="楷体"/>
              <w:sz w:val="24"/>
              <w:szCs w:val="24"/>
            </w:rPr>
            <w:t>投票前应该做好哪些具体准备工作？</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_Toc459899427 \h </w:instrText>
          </w:r>
          <w:r>
            <w:rPr>
              <w:rFonts w:ascii="楷体" w:hAnsi="楷体" w:eastAsia="楷体"/>
              <w:sz w:val="24"/>
              <w:szCs w:val="24"/>
            </w:rPr>
            <w:fldChar w:fldCharType="separate"/>
          </w:r>
          <w:r>
            <w:rPr>
              <w:rFonts w:ascii="楷体" w:hAnsi="楷体" w:eastAsia="楷体"/>
              <w:sz w:val="24"/>
              <w:szCs w:val="24"/>
            </w:rPr>
            <w:t>17</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"_Toc459899428" </w:instrText>
          </w:r>
          <w:r>
            <w:fldChar w:fldCharType="separate"/>
          </w:r>
          <w:r>
            <w:rPr>
              <w:rStyle w:val="20"/>
              <w:rFonts w:ascii="楷体" w:hAnsi="楷体" w:eastAsia="楷体"/>
              <w:sz w:val="24"/>
              <w:szCs w:val="24"/>
            </w:rPr>
            <w:t>46.</w:t>
          </w:r>
          <w:r>
            <w:rPr>
              <w:rStyle w:val="20"/>
              <w:rFonts w:hint="eastAsia" w:ascii="楷体" w:hAnsi="楷体" w:eastAsia="楷体"/>
              <w:sz w:val="24"/>
              <w:szCs w:val="24"/>
            </w:rPr>
            <w:t>投票选举的时间和方式有哪些规定？</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_Toc459899428 \h </w:instrText>
          </w:r>
          <w:r>
            <w:rPr>
              <w:rFonts w:ascii="楷体" w:hAnsi="楷体" w:eastAsia="楷体"/>
              <w:sz w:val="24"/>
              <w:szCs w:val="24"/>
            </w:rPr>
            <w:fldChar w:fldCharType="separate"/>
          </w:r>
          <w:r>
            <w:rPr>
              <w:rFonts w:ascii="楷体" w:hAnsi="楷体" w:eastAsia="楷体"/>
              <w:sz w:val="24"/>
              <w:szCs w:val="24"/>
            </w:rPr>
            <w:t>18</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"_Toc459899429" </w:instrText>
          </w:r>
          <w:r>
            <w:fldChar w:fldCharType="separate"/>
          </w:r>
          <w:r>
            <w:rPr>
              <w:rStyle w:val="20"/>
              <w:rFonts w:ascii="楷体" w:hAnsi="楷体" w:eastAsia="楷体"/>
              <w:sz w:val="24"/>
              <w:szCs w:val="24"/>
            </w:rPr>
            <w:t>47.</w:t>
          </w:r>
          <w:r>
            <w:rPr>
              <w:rStyle w:val="20"/>
              <w:rFonts w:hint="eastAsia" w:ascii="楷体" w:hAnsi="楷体" w:eastAsia="楷体"/>
              <w:sz w:val="24"/>
              <w:szCs w:val="24"/>
            </w:rPr>
            <w:t>投票选举有哪些程序？</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_Toc459899429 \h </w:instrText>
          </w:r>
          <w:r>
            <w:rPr>
              <w:rFonts w:ascii="楷体" w:hAnsi="楷体" w:eastAsia="楷体"/>
              <w:sz w:val="24"/>
              <w:szCs w:val="24"/>
            </w:rPr>
            <w:fldChar w:fldCharType="separate"/>
          </w:r>
          <w:r>
            <w:rPr>
              <w:rFonts w:ascii="楷体" w:hAnsi="楷体" w:eastAsia="楷体"/>
              <w:sz w:val="24"/>
              <w:szCs w:val="24"/>
            </w:rPr>
            <w:t>18</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"_Toc459899430" </w:instrText>
          </w:r>
          <w:r>
            <w:fldChar w:fldCharType="separate"/>
          </w:r>
          <w:r>
            <w:rPr>
              <w:rStyle w:val="20"/>
              <w:rFonts w:ascii="楷体" w:hAnsi="楷体" w:eastAsia="楷体"/>
              <w:sz w:val="24"/>
              <w:szCs w:val="24"/>
            </w:rPr>
            <w:t>48.</w:t>
          </w:r>
          <w:r>
            <w:rPr>
              <w:rStyle w:val="20"/>
              <w:rFonts w:hint="eastAsia" w:ascii="楷体" w:hAnsi="楷体" w:eastAsia="楷体"/>
              <w:sz w:val="24"/>
              <w:szCs w:val="24"/>
            </w:rPr>
            <w:t>选民如何参加投票选举</w:t>
          </w:r>
          <w:r>
            <w:rPr>
              <w:rStyle w:val="20"/>
              <w:rFonts w:ascii="楷体" w:hAnsi="楷体" w:eastAsia="楷体"/>
              <w:sz w:val="24"/>
              <w:szCs w:val="24"/>
            </w:rPr>
            <w:t>?</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_Toc459899430 \h </w:instrText>
          </w:r>
          <w:r>
            <w:rPr>
              <w:rFonts w:ascii="楷体" w:hAnsi="楷体" w:eastAsia="楷体"/>
              <w:sz w:val="24"/>
              <w:szCs w:val="24"/>
            </w:rPr>
            <w:fldChar w:fldCharType="separate"/>
          </w:r>
          <w:r>
            <w:rPr>
              <w:rFonts w:ascii="楷体" w:hAnsi="楷体" w:eastAsia="楷体"/>
              <w:sz w:val="24"/>
              <w:szCs w:val="24"/>
            </w:rPr>
            <w:t>19</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"_Toc459899431" </w:instrText>
          </w:r>
          <w:r>
            <w:fldChar w:fldCharType="separate"/>
          </w:r>
          <w:r>
            <w:rPr>
              <w:rStyle w:val="20"/>
              <w:rFonts w:ascii="楷体" w:hAnsi="楷体" w:eastAsia="楷体"/>
              <w:sz w:val="24"/>
              <w:szCs w:val="24"/>
            </w:rPr>
            <w:t>49.</w:t>
          </w:r>
          <w:r>
            <w:rPr>
              <w:rStyle w:val="20"/>
              <w:rFonts w:hint="eastAsia" w:ascii="楷体" w:hAnsi="楷体" w:eastAsia="楷体"/>
              <w:sz w:val="24"/>
              <w:szCs w:val="24"/>
            </w:rPr>
            <w:t>每一个选民是否只能参加一次投票选举？</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_Toc459899431 \h </w:instrText>
          </w:r>
          <w:r>
            <w:rPr>
              <w:rFonts w:ascii="楷体" w:hAnsi="楷体" w:eastAsia="楷体"/>
              <w:sz w:val="24"/>
              <w:szCs w:val="24"/>
            </w:rPr>
            <w:fldChar w:fldCharType="separate"/>
          </w:r>
          <w:r>
            <w:rPr>
              <w:rFonts w:ascii="楷体" w:hAnsi="楷体" w:eastAsia="楷体"/>
              <w:sz w:val="24"/>
              <w:szCs w:val="24"/>
            </w:rPr>
            <w:t>19</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"_Toc459899432" </w:instrText>
          </w:r>
          <w:r>
            <w:fldChar w:fldCharType="separate"/>
          </w:r>
          <w:r>
            <w:rPr>
              <w:rStyle w:val="20"/>
              <w:rFonts w:ascii="楷体" w:hAnsi="楷体" w:eastAsia="楷体"/>
              <w:sz w:val="24"/>
              <w:szCs w:val="24"/>
            </w:rPr>
            <w:t>50.</w:t>
          </w:r>
          <w:r>
            <w:rPr>
              <w:rStyle w:val="20"/>
              <w:rFonts w:hint="eastAsia" w:ascii="楷体" w:hAnsi="楷体" w:eastAsia="楷体"/>
              <w:sz w:val="24"/>
              <w:szCs w:val="24"/>
            </w:rPr>
            <w:t>选民因事外出，可否委托他人代为投票选举？代为投票对委托人有何具体规定</w:t>
          </w:r>
          <w:r>
            <w:rPr>
              <w:rStyle w:val="20"/>
              <w:rFonts w:ascii="楷体" w:hAnsi="楷体" w:eastAsia="楷体"/>
              <w:sz w:val="24"/>
              <w:szCs w:val="24"/>
            </w:rPr>
            <w:t>?</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_Toc459899432 \h </w:instrText>
          </w:r>
          <w:r>
            <w:rPr>
              <w:rFonts w:ascii="楷体" w:hAnsi="楷体" w:eastAsia="楷体"/>
              <w:sz w:val="24"/>
              <w:szCs w:val="24"/>
            </w:rPr>
            <w:fldChar w:fldCharType="separate"/>
          </w:r>
          <w:r>
            <w:rPr>
              <w:rFonts w:ascii="楷体" w:hAnsi="楷体" w:eastAsia="楷体"/>
              <w:sz w:val="24"/>
              <w:szCs w:val="24"/>
            </w:rPr>
            <w:t>19</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"_Toc459899433" </w:instrText>
          </w:r>
          <w:r>
            <w:fldChar w:fldCharType="separate"/>
          </w:r>
          <w:r>
            <w:rPr>
              <w:rStyle w:val="20"/>
              <w:rFonts w:ascii="楷体" w:hAnsi="楷体" w:eastAsia="楷体"/>
              <w:sz w:val="24"/>
              <w:szCs w:val="24"/>
            </w:rPr>
            <w:t>51.</w:t>
          </w:r>
          <w:r>
            <w:rPr>
              <w:rStyle w:val="20"/>
              <w:rFonts w:hint="eastAsia" w:ascii="楷体" w:hAnsi="楷体" w:eastAsia="楷体"/>
              <w:sz w:val="24"/>
              <w:szCs w:val="24"/>
            </w:rPr>
            <w:t>“参加投票”的选民人数如何计算？是指发出的选票，还是指实际投的票数？</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_Toc459899433 \h </w:instrText>
          </w:r>
          <w:r>
            <w:rPr>
              <w:rFonts w:ascii="楷体" w:hAnsi="楷体" w:eastAsia="楷体"/>
              <w:sz w:val="24"/>
              <w:szCs w:val="24"/>
            </w:rPr>
            <w:fldChar w:fldCharType="separate"/>
          </w:r>
          <w:r>
            <w:rPr>
              <w:rFonts w:ascii="楷体" w:hAnsi="楷体" w:eastAsia="楷体"/>
              <w:sz w:val="24"/>
              <w:szCs w:val="24"/>
            </w:rPr>
            <w:t>20</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"_Toc459899434" </w:instrText>
          </w:r>
          <w:r>
            <w:fldChar w:fldCharType="separate"/>
          </w:r>
          <w:r>
            <w:rPr>
              <w:rStyle w:val="20"/>
              <w:rFonts w:ascii="楷体" w:hAnsi="楷体" w:eastAsia="楷体"/>
              <w:sz w:val="24"/>
              <w:szCs w:val="24"/>
            </w:rPr>
            <w:t>52.</w:t>
          </w:r>
          <w:r>
            <w:rPr>
              <w:rStyle w:val="20"/>
              <w:rFonts w:hint="eastAsia" w:ascii="楷体" w:hAnsi="楷体" w:eastAsia="楷体"/>
              <w:sz w:val="24"/>
              <w:szCs w:val="24"/>
            </w:rPr>
            <w:t>对另行选举有什么规定？</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_Toc459899434 \h </w:instrText>
          </w:r>
          <w:r>
            <w:rPr>
              <w:rFonts w:ascii="楷体" w:hAnsi="楷体" w:eastAsia="楷体"/>
              <w:sz w:val="24"/>
              <w:szCs w:val="24"/>
            </w:rPr>
            <w:fldChar w:fldCharType="separate"/>
          </w:r>
          <w:r>
            <w:rPr>
              <w:rFonts w:ascii="楷体" w:hAnsi="楷体" w:eastAsia="楷体"/>
              <w:sz w:val="24"/>
              <w:szCs w:val="24"/>
            </w:rPr>
            <w:t>20</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"_Toc459899435" </w:instrText>
          </w:r>
          <w:r>
            <w:fldChar w:fldCharType="separate"/>
          </w:r>
          <w:r>
            <w:rPr>
              <w:rStyle w:val="20"/>
              <w:rFonts w:ascii="楷体" w:hAnsi="楷体" w:eastAsia="楷体"/>
              <w:sz w:val="24"/>
              <w:szCs w:val="24"/>
            </w:rPr>
            <w:t>53.</w:t>
          </w:r>
          <w:r>
            <w:rPr>
              <w:rStyle w:val="20"/>
              <w:rFonts w:hint="eastAsia" w:ascii="楷体" w:hAnsi="楷体" w:eastAsia="楷体"/>
              <w:sz w:val="24"/>
              <w:szCs w:val="24"/>
            </w:rPr>
            <w:t>在什么情况下应对候选人重新投票？</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_Toc459899435 \h </w:instrText>
          </w:r>
          <w:r>
            <w:rPr>
              <w:rFonts w:ascii="楷体" w:hAnsi="楷体" w:eastAsia="楷体"/>
              <w:sz w:val="24"/>
              <w:szCs w:val="24"/>
            </w:rPr>
            <w:fldChar w:fldCharType="separate"/>
          </w:r>
          <w:r>
            <w:rPr>
              <w:rFonts w:ascii="楷体" w:hAnsi="楷体" w:eastAsia="楷体"/>
              <w:sz w:val="24"/>
              <w:szCs w:val="24"/>
            </w:rPr>
            <w:t>20</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"_Toc459899436" </w:instrText>
          </w:r>
          <w:r>
            <w:fldChar w:fldCharType="separate"/>
          </w:r>
          <w:r>
            <w:rPr>
              <w:rStyle w:val="20"/>
              <w:rFonts w:ascii="楷体" w:hAnsi="楷体" w:eastAsia="楷体"/>
              <w:sz w:val="24"/>
              <w:szCs w:val="24"/>
            </w:rPr>
            <w:t>54.</w:t>
          </w:r>
          <w:r>
            <w:rPr>
              <w:rStyle w:val="20"/>
              <w:rFonts w:hint="eastAsia" w:ascii="楷体" w:hAnsi="楷体" w:eastAsia="楷体"/>
              <w:sz w:val="24"/>
              <w:szCs w:val="24"/>
            </w:rPr>
            <w:t>怎样确定无效票（即废票）？</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_Toc459899436 \h </w:instrText>
          </w:r>
          <w:r>
            <w:rPr>
              <w:rFonts w:ascii="楷体" w:hAnsi="楷体" w:eastAsia="楷体"/>
              <w:sz w:val="24"/>
              <w:szCs w:val="24"/>
            </w:rPr>
            <w:fldChar w:fldCharType="separate"/>
          </w:r>
          <w:r>
            <w:rPr>
              <w:rFonts w:ascii="楷体" w:hAnsi="楷体" w:eastAsia="楷体"/>
              <w:sz w:val="24"/>
              <w:szCs w:val="24"/>
            </w:rPr>
            <w:t>20</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"_Toc459899437" </w:instrText>
          </w:r>
          <w:r>
            <w:fldChar w:fldCharType="separate"/>
          </w:r>
          <w:r>
            <w:rPr>
              <w:rStyle w:val="20"/>
              <w:rFonts w:ascii="楷体" w:hAnsi="楷体" w:eastAsia="楷体"/>
              <w:sz w:val="24"/>
              <w:szCs w:val="24"/>
            </w:rPr>
            <w:t>55.</w:t>
          </w:r>
          <w:r>
            <w:rPr>
              <w:rStyle w:val="20"/>
              <w:rFonts w:hint="eastAsia" w:ascii="楷体" w:hAnsi="楷体" w:eastAsia="楷体"/>
              <w:sz w:val="24"/>
              <w:szCs w:val="24"/>
            </w:rPr>
            <w:t>区、镇两级人大代表的选区同时投票时，应采取什么方法？</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_Toc459899437 \h </w:instrText>
          </w:r>
          <w:r>
            <w:rPr>
              <w:rFonts w:ascii="楷体" w:hAnsi="楷体" w:eastAsia="楷体"/>
              <w:sz w:val="24"/>
              <w:szCs w:val="24"/>
            </w:rPr>
            <w:fldChar w:fldCharType="separate"/>
          </w:r>
          <w:r>
            <w:rPr>
              <w:rFonts w:ascii="楷体" w:hAnsi="楷体" w:eastAsia="楷体"/>
              <w:sz w:val="24"/>
              <w:szCs w:val="24"/>
            </w:rPr>
            <w:t>21</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"_Toc459899438" </w:instrText>
          </w:r>
          <w:r>
            <w:fldChar w:fldCharType="separate"/>
          </w:r>
          <w:r>
            <w:rPr>
              <w:rStyle w:val="20"/>
              <w:rFonts w:ascii="楷体" w:hAnsi="楷体" w:eastAsia="楷体"/>
              <w:sz w:val="24"/>
              <w:szCs w:val="24"/>
            </w:rPr>
            <w:t>56.</w:t>
          </w:r>
          <w:r>
            <w:rPr>
              <w:rStyle w:val="20"/>
              <w:rFonts w:hint="eastAsia" w:ascii="楷体" w:hAnsi="楷体" w:eastAsia="楷体"/>
              <w:sz w:val="24"/>
              <w:szCs w:val="24"/>
            </w:rPr>
            <w:t>直接选举时，如果第一次投票的候选人得票都未超过参选选民的半数，第二次投票时能否适用</w:t>
          </w:r>
          <w:r>
            <w:rPr>
              <w:rStyle w:val="20"/>
              <w:rFonts w:ascii="楷体" w:hAnsi="楷体" w:eastAsia="楷体"/>
              <w:sz w:val="24"/>
              <w:szCs w:val="24"/>
            </w:rPr>
            <w:t xml:space="preserve"> </w:t>
          </w:r>
          <w:r>
            <w:rPr>
              <w:rStyle w:val="20"/>
              <w:rFonts w:hint="eastAsia" w:ascii="楷体" w:hAnsi="楷体" w:eastAsia="楷体"/>
              <w:sz w:val="24"/>
              <w:szCs w:val="24"/>
            </w:rPr>
            <w:t>“以得票多的当选，但是得票数不得少于选票的三分之一”？</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_Toc459899438 \h </w:instrText>
          </w:r>
          <w:r>
            <w:rPr>
              <w:rFonts w:ascii="楷体" w:hAnsi="楷体" w:eastAsia="楷体"/>
              <w:sz w:val="24"/>
              <w:szCs w:val="24"/>
            </w:rPr>
            <w:fldChar w:fldCharType="separate"/>
          </w:r>
          <w:r>
            <w:rPr>
              <w:rFonts w:ascii="楷体" w:hAnsi="楷体" w:eastAsia="楷体"/>
              <w:sz w:val="24"/>
              <w:szCs w:val="24"/>
            </w:rPr>
            <w:t>21</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"_Toc459899439" </w:instrText>
          </w:r>
          <w:r>
            <w:fldChar w:fldCharType="separate"/>
          </w:r>
          <w:r>
            <w:rPr>
              <w:rStyle w:val="20"/>
              <w:rFonts w:ascii="楷体" w:hAnsi="楷体" w:eastAsia="楷体"/>
              <w:sz w:val="24"/>
              <w:szCs w:val="24"/>
            </w:rPr>
            <w:t>57.</w:t>
          </w:r>
          <w:r>
            <w:rPr>
              <w:rStyle w:val="20"/>
              <w:rFonts w:hint="eastAsia" w:ascii="楷体" w:hAnsi="楷体" w:eastAsia="楷体"/>
              <w:sz w:val="24"/>
              <w:szCs w:val="24"/>
            </w:rPr>
            <w:t>第一次投票选举没有选足应选名额，未当选的人中不是候选人的选民得票数多于候选人得票数，另行选举不足的名额时应否将其列入候选人名单？</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_Toc459899439 \h </w:instrText>
          </w:r>
          <w:r>
            <w:rPr>
              <w:rFonts w:ascii="楷体" w:hAnsi="楷体" w:eastAsia="楷体"/>
              <w:sz w:val="24"/>
              <w:szCs w:val="24"/>
            </w:rPr>
            <w:fldChar w:fldCharType="separate"/>
          </w:r>
          <w:r>
            <w:rPr>
              <w:rFonts w:ascii="楷体" w:hAnsi="楷体" w:eastAsia="楷体"/>
              <w:sz w:val="24"/>
              <w:szCs w:val="24"/>
            </w:rPr>
            <w:t>21</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"_Toc459899440" </w:instrText>
          </w:r>
          <w:r>
            <w:fldChar w:fldCharType="separate"/>
          </w:r>
          <w:r>
            <w:rPr>
              <w:rStyle w:val="20"/>
              <w:rFonts w:ascii="楷体" w:hAnsi="楷体" w:eastAsia="楷体"/>
              <w:sz w:val="24"/>
              <w:szCs w:val="24"/>
            </w:rPr>
            <w:t>58.</w:t>
          </w:r>
          <w:r>
            <w:rPr>
              <w:rStyle w:val="20"/>
              <w:rFonts w:hint="eastAsia" w:ascii="楷体" w:hAnsi="楷体" w:eastAsia="楷体"/>
              <w:sz w:val="24"/>
              <w:szCs w:val="24"/>
            </w:rPr>
            <w:t>如何确定代表候选人是否当选？</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_Toc459899440 \h </w:instrText>
          </w:r>
          <w:r>
            <w:rPr>
              <w:rFonts w:ascii="楷体" w:hAnsi="楷体" w:eastAsia="楷体"/>
              <w:sz w:val="24"/>
              <w:szCs w:val="24"/>
            </w:rPr>
            <w:fldChar w:fldCharType="separate"/>
          </w:r>
          <w:r>
            <w:rPr>
              <w:rFonts w:ascii="楷体" w:hAnsi="楷体" w:eastAsia="楷体"/>
              <w:sz w:val="24"/>
              <w:szCs w:val="24"/>
            </w:rPr>
            <w:t>21</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"_Toc459899441" </w:instrText>
          </w:r>
          <w:r>
            <w:fldChar w:fldCharType="separate"/>
          </w:r>
          <w:r>
            <w:rPr>
              <w:rStyle w:val="20"/>
              <w:rFonts w:ascii="楷体" w:hAnsi="楷体" w:eastAsia="楷体"/>
              <w:sz w:val="24"/>
              <w:szCs w:val="24"/>
            </w:rPr>
            <w:t>59.</w:t>
          </w:r>
          <w:r>
            <w:rPr>
              <w:rStyle w:val="20"/>
              <w:rFonts w:hint="eastAsia" w:ascii="楷体" w:hAnsi="楷体" w:eastAsia="楷体"/>
              <w:sz w:val="24"/>
              <w:szCs w:val="24"/>
            </w:rPr>
            <w:t>选举完成后</w:t>
          </w:r>
          <w:r>
            <w:rPr>
              <w:rStyle w:val="20"/>
              <w:rFonts w:ascii="楷体" w:hAnsi="楷体" w:eastAsia="楷体"/>
              <w:sz w:val="24"/>
              <w:szCs w:val="24"/>
            </w:rPr>
            <w:t>,</w:t>
          </w:r>
          <w:r>
            <w:rPr>
              <w:rStyle w:val="20"/>
              <w:rFonts w:hint="eastAsia" w:ascii="楷体" w:hAnsi="楷体" w:eastAsia="楷体"/>
              <w:sz w:val="24"/>
              <w:szCs w:val="24"/>
            </w:rPr>
            <w:t>结果何时宣布为宜</w:t>
          </w:r>
          <w:r>
            <w:rPr>
              <w:rStyle w:val="20"/>
              <w:rFonts w:ascii="楷体" w:hAnsi="楷体" w:eastAsia="楷体"/>
              <w:sz w:val="24"/>
              <w:szCs w:val="24"/>
            </w:rPr>
            <w:t>,</w:t>
          </w:r>
          <w:r>
            <w:rPr>
              <w:rStyle w:val="20"/>
              <w:rFonts w:hint="eastAsia" w:ascii="楷体" w:hAnsi="楷体" w:eastAsia="楷体"/>
              <w:sz w:val="24"/>
              <w:szCs w:val="24"/>
            </w:rPr>
            <w:t>可否推迟一二日宣布</w:t>
          </w:r>
          <w:r>
            <w:rPr>
              <w:rStyle w:val="20"/>
              <w:rFonts w:ascii="楷体" w:hAnsi="楷体" w:eastAsia="楷体"/>
              <w:sz w:val="24"/>
              <w:szCs w:val="24"/>
            </w:rPr>
            <w:t>?</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_Toc459899441 \h </w:instrText>
          </w:r>
          <w:r>
            <w:rPr>
              <w:rFonts w:ascii="楷体" w:hAnsi="楷体" w:eastAsia="楷体"/>
              <w:sz w:val="24"/>
              <w:szCs w:val="24"/>
            </w:rPr>
            <w:fldChar w:fldCharType="separate"/>
          </w:r>
          <w:r>
            <w:rPr>
              <w:rFonts w:ascii="楷体" w:hAnsi="楷体" w:eastAsia="楷体"/>
              <w:sz w:val="24"/>
              <w:szCs w:val="24"/>
            </w:rPr>
            <w:t>22</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"_Toc459899442" </w:instrText>
          </w:r>
          <w:r>
            <w:fldChar w:fldCharType="separate"/>
          </w:r>
          <w:r>
            <w:rPr>
              <w:rStyle w:val="20"/>
              <w:rFonts w:ascii="楷体" w:hAnsi="楷体" w:eastAsia="楷体"/>
              <w:sz w:val="24"/>
              <w:szCs w:val="24"/>
            </w:rPr>
            <w:t>60.</w:t>
          </w:r>
          <w:r>
            <w:rPr>
              <w:rStyle w:val="20"/>
              <w:rFonts w:hint="eastAsia" w:ascii="楷体" w:hAnsi="楷体" w:eastAsia="楷体"/>
              <w:sz w:val="24"/>
              <w:szCs w:val="24"/>
            </w:rPr>
            <w:t>对破坏选举的行为怎样进行制裁？</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_Toc459899442 \h </w:instrText>
          </w:r>
          <w:r>
            <w:rPr>
              <w:rFonts w:ascii="楷体" w:hAnsi="楷体" w:eastAsia="楷体"/>
              <w:sz w:val="24"/>
              <w:szCs w:val="24"/>
            </w:rPr>
            <w:fldChar w:fldCharType="separate"/>
          </w:r>
          <w:r>
            <w:rPr>
              <w:rFonts w:ascii="楷体" w:hAnsi="楷体" w:eastAsia="楷体"/>
              <w:sz w:val="24"/>
              <w:szCs w:val="24"/>
            </w:rPr>
            <w:t>22</w:t>
          </w:r>
          <w:r>
            <w:rPr>
              <w:rFonts w:ascii="楷体" w:hAnsi="楷体" w:eastAsia="楷体"/>
              <w:sz w:val="24"/>
              <w:szCs w:val="24"/>
            </w:rPr>
            <w:fldChar w:fldCharType="end"/>
          </w:r>
          <w:r>
            <w:rPr>
              <w:rFonts w:ascii="楷体" w:hAnsi="楷体" w:eastAsia="楷体"/>
              <w:sz w:val="24"/>
              <w:szCs w:val="24"/>
            </w:rPr>
            <w:fldChar w:fldCharType="end"/>
          </w:r>
        </w:p>
        <w:p>
          <w:pPr>
            <w:pStyle w:val="15"/>
            <w:tabs>
              <w:tab w:val="right" w:leader="dot" w:pos="8296"/>
            </w:tabs>
            <w:rPr>
              <w:rFonts w:ascii="楷体" w:hAnsi="楷体" w:eastAsia="楷体" w:cstheme="minorBidi"/>
              <w:smallCaps w:val="0"/>
              <w:sz w:val="24"/>
              <w:szCs w:val="24"/>
            </w:rPr>
          </w:pPr>
          <w:r>
            <w:fldChar w:fldCharType="begin"/>
          </w:r>
          <w:r>
            <w:instrText xml:space="preserve"> HYPERLINK \l "_Toc459899443" </w:instrText>
          </w:r>
          <w:r>
            <w:fldChar w:fldCharType="separate"/>
          </w:r>
          <w:r>
            <w:rPr>
              <w:rStyle w:val="20"/>
              <w:rFonts w:ascii="楷体" w:hAnsi="楷体" w:eastAsia="楷体"/>
              <w:sz w:val="24"/>
              <w:szCs w:val="24"/>
            </w:rPr>
            <w:t>61.</w:t>
          </w:r>
          <w:r>
            <w:rPr>
              <w:rStyle w:val="20"/>
              <w:rFonts w:hint="eastAsia" w:ascii="楷体" w:hAnsi="楷体" w:eastAsia="楷体"/>
              <w:sz w:val="24"/>
              <w:szCs w:val="24"/>
            </w:rPr>
            <w:t>代表资格审查的主要内容是什么？</w:t>
          </w:r>
          <w:r>
            <w:rPr>
              <w:rFonts w:ascii="楷体" w:hAnsi="楷体" w:eastAsia="楷体"/>
              <w:sz w:val="24"/>
              <w:szCs w:val="24"/>
            </w:rPr>
            <w:tab/>
          </w:r>
          <w:r>
            <w:rPr>
              <w:rFonts w:ascii="楷体" w:hAnsi="楷体" w:eastAsia="楷体"/>
              <w:sz w:val="24"/>
              <w:szCs w:val="24"/>
            </w:rPr>
            <w:fldChar w:fldCharType="begin"/>
          </w:r>
          <w:r>
            <w:rPr>
              <w:rFonts w:ascii="楷体" w:hAnsi="楷体" w:eastAsia="楷体"/>
              <w:sz w:val="24"/>
              <w:szCs w:val="24"/>
            </w:rPr>
            <w:instrText xml:space="preserve"> PAGEREF _Toc459899443 \h </w:instrText>
          </w:r>
          <w:r>
            <w:rPr>
              <w:rFonts w:ascii="楷体" w:hAnsi="楷体" w:eastAsia="楷体"/>
              <w:sz w:val="24"/>
              <w:szCs w:val="24"/>
            </w:rPr>
            <w:fldChar w:fldCharType="separate"/>
          </w:r>
          <w:r>
            <w:rPr>
              <w:rFonts w:ascii="楷体" w:hAnsi="楷体" w:eastAsia="楷体"/>
              <w:sz w:val="24"/>
              <w:szCs w:val="24"/>
            </w:rPr>
            <w:t>22</w:t>
          </w:r>
          <w:r>
            <w:rPr>
              <w:rFonts w:ascii="楷体" w:hAnsi="楷体" w:eastAsia="楷体"/>
              <w:sz w:val="24"/>
              <w:szCs w:val="24"/>
            </w:rPr>
            <w:fldChar w:fldCharType="end"/>
          </w:r>
          <w:r>
            <w:rPr>
              <w:rFonts w:ascii="楷体" w:hAnsi="楷体" w:eastAsia="楷体"/>
              <w:sz w:val="24"/>
              <w:szCs w:val="24"/>
            </w:rPr>
            <w:fldChar w:fldCharType="end"/>
          </w:r>
        </w:p>
        <w:p>
          <w:pPr>
            <w:rPr>
              <w:rFonts w:ascii="楷体" w:hAnsi="楷体" w:eastAsia="楷体" w:cs="Times New Roman"/>
              <w:b/>
              <w:bCs/>
              <w:caps/>
              <w:sz w:val="24"/>
            </w:rPr>
            <w:sectPr>
              <w:footerReference r:id="rId4" w:type="default"/>
              <w:pgSz w:w="11906" w:h="16838"/>
              <w:pgMar w:top="1440" w:right="1800" w:bottom="1440" w:left="1800" w:header="851" w:footer="992" w:gutter="0"/>
              <w:pgNumType w:fmt="decimal"/>
              <w:cols w:space="425" w:num="1"/>
              <w:docGrid w:type="lines" w:linePitch="312" w:charSpace="0"/>
            </w:sectPr>
          </w:pPr>
        </w:p>
        <w:p>
          <w:pPr>
            <w:rPr>
              <w:rFonts w:ascii="楷体" w:hAnsi="楷体" w:eastAsia="楷体"/>
              <w:sz w:val="24"/>
            </w:rPr>
          </w:pPr>
          <w:r>
            <w:rPr>
              <w:rFonts w:ascii="楷体" w:hAnsi="楷体" w:eastAsia="楷体" w:cs="Times New Roman"/>
              <w:b/>
              <w:bCs/>
              <w:caps/>
              <w:sz w:val="24"/>
            </w:rPr>
            <w:fldChar w:fldCharType="end"/>
          </w:r>
        </w:p>
      </w:sdtContent>
    </w:sdt>
    <w:p>
      <w:pPr>
        <w:pStyle w:val="2"/>
        <w:jc w:val="center"/>
      </w:pPr>
      <w:bookmarkStart w:id="0" w:name="_Toc459899377"/>
      <w:r>
        <w:rPr>
          <w:rFonts w:hint="eastAsia"/>
        </w:rPr>
        <w:t>一、第117选区人大代表选举相关问题</w:t>
      </w:r>
      <w:bookmarkEnd w:id="0"/>
    </w:p>
    <w:p>
      <w:pPr>
        <w:pStyle w:val="3"/>
        <w:rPr>
          <w:rFonts w:hint="eastAsia"/>
        </w:rPr>
      </w:pPr>
      <w:r>
        <w:rPr>
          <w:rFonts w:hint="eastAsia"/>
        </w:rPr>
        <w:t xml:space="preserve">    </w:t>
      </w:r>
      <w:bookmarkStart w:id="1" w:name="_Toc459899378"/>
      <w:r>
        <w:rPr>
          <w:rFonts w:hint="eastAsia"/>
        </w:rPr>
        <w:t>1.珠海市香洲区第九届人民代表大会代表选举分为几个选区进行？</w:t>
      </w:r>
      <w:bookmarkEnd w:id="1"/>
    </w:p>
    <w:p>
      <w:pPr>
        <w:spacing w:line="360" w:lineRule="auto"/>
        <w:ind w:firstLine="560"/>
        <w:jc w:val="left"/>
        <w:rPr>
          <w:rFonts w:ascii="楷体" w:hAnsi="楷体" w:eastAsia="楷体" w:cs="楷体"/>
          <w:sz w:val="24"/>
        </w:rPr>
      </w:pPr>
      <w:r>
        <w:rPr>
          <w:rFonts w:hint="eastAsia" w:ascii="楷体" w:hAnsi="楷体" w:eastAsia="楷体" w:cs="楷体"/>
          <w:sz w:val="24"/>
        </w:rPr>
        <w:t>珠海市香洲区第九届人大代表选举分四个选区进行，分别为唐家片区、金鼎片区、北师大片区、北理工片区。北师大片区称为第117选区，包含北京师范大学珠海分校（以下简称北师珠）、北京师范大学－香港浸会大学联合国际学院（以下简称UIC）两个区域。</w:t>
      </w:r>
    </w:p>
    <w:p>
      <w:pPr>
        <w:pStyle w:val="3"/>
        <w:ind w:firstLine="482" w:firstLineChars="200"/>
        <w:rPr>
          <w:rFonts w:hint="eastAsia"/>
        </w:rPr>
      </w:pPr>
      <w:bookmarkStart w:id="2" w:name="_Toc459899379"/>
      <w:r>
        <w:rPr>
          <w:rFonts w:hint="eastAsia"/>
        </w:rPr>
        <w:t>2.第117选区人大代表选举工作的办公地点及咨询电话？</w:t>
      </w:r>
      <w:bookmarkEnd w:id="2"/>
    </w:p>
    <w:p>
      <w:pPr>
        <w:spacing w:line="360" w:lineRule="auto"/>
        <w:ind w:firstLine="560"/>
        <w:jc w:val="left"/>
        <w:rPr>
          <w:rFonts w:ascii="楷体" w:hAnsi="楷体" w:eastAsia="楷体" w:cs="楷体"/>
          <w:sz w:val="24"/>
        </w:rPr>
      </w:pPr>
      <w:r>
        <w:rPr>
          <w:rFonts w:hint="eastAsia" w:ascii="楷体" w:hAnsi="楷体" w:eastAsia="楷体" w:cs="楷体"/>
          <w:sz w:val="24"/>
        </w:rPr>
        <w:t xml:space="preserve">第117选区人大代表选举工作有两个办公地点，北师珠选举工作小组办公室设在校保卫处，UIC选举工作小组办公室设在校保卫处。选举咨询电话：0756-6126384，联系人：郭老师。    </w:t>
      </w:r>
    </w:p>
    <w:p>
      <w:pPr>
        <w:pStyle w:val="3"/>
        <w:rPr>
          <w:rFonts w:hint="eastAsia"/>
        </w:rPr>
      </w:pPr>
      <w:r>
        <w:rPr>
          <w:rFonts w:hint="eastAsia"/>
        </w:rPr>
        <w:t xml:space="preserve">    </w:t>
      </w:r>
      <w:bookmarkStart w:id="3" w:name="_Toc459899380"/>
      <w:r>
        <w:rPr>
          <w:rFonts w:hint="eastAsia"/>
        </w:rPr>
        <w:t>3.第117选区的人员如何进行选民登记？</w:t>
      </w:r>
      <w:bookmarkEnd w:id="3"/>
    </w:p>
    <w:p>
      <w:pPr>
        <w:spacing w:line="360" w:lineRule="auto"/>
        <w:jc w:val="left"/>
        <w:rPr>
          <w:rFonts w:ascii="楷体" w:hAnsi="楷体" w:eastAsia="楷体" w:cs="楷体"/>
          <w:sz w:val="24"/>
          <w:highlight w:val="lightGray"/>
        </w:rPr>
      </w:pPr>
      <w:r>
        <w:rPr>
          <w:rFonts w:hint="eastAsia" w:ascii="楷体" w:hAnsi="楷体" w:eastAsia="楷体" w:cs="楷体"/>
          <w:sz w:val="24"/>
        </w:rPr>
        <w:t xml:space="preserve">    选举工作小组根据户籍在校人员信息进行选民登记，并于2016年9月3日前公告选民名单。如有异议，可于公告后7个工作日内联系选举工作小组，逾期视为默认选民。</w:t>
      </w:r>
    </w:p>
    <w:p>
      <w:pPr>
        <w:pStyle w:val="3"/>
        <w:ind w:firstLine="482" w:firstLineChars="200"/>
        <w:rPr>
          <w:rFonts w:hint="eastAsia"/>
        </w:rPr>
      </w:pPr>
      <w:bookmarkStart w:id="4" w:name="_Toc459899381"/>
      <w:r>
        <w:rPr>
          <w:rFonts w:hint="eastAsia"/>
        </w:rPr>
        <w:t>4.空挂户如何进行选民登记？</w:t>
      </w:r>
      <w:bookmarkEnd w:id="4"/>
    </w:p>
    <w:p>
      <w:pPr>
        <w:spacing w:line="360" w:lineRule="auto"/>
        <w:ind w:firstLine="560"/>
        <w:jc w:val="left"/>
        <w:rPr>
          <w:rFonts w:ascii="楷体" w:hAnsi="楷体" w:eastAsia="楷体" w:cs="楷体"/>
          <w:sz w:val="24"/>
          <w:highlight w:val="lightGray"/>
        </w:rPr>
      </w:pPr>
      <w:r>
        <w:rPr>
          <w:rFonts w:hint="eastAsia" w:ascii="楷体" w:hAnsi="楷体" w:eastAsia="楷体" w:cs="楷体"/>
          <w:sz w:val="24"/>
        </w:rPr>
        <w:t>离职、毕业多年、暂缓就业、出国留学、服兵役等离校人员，但户口仍在学校的，属空挂户。本选区将于2016年8月31日前公告空挂户名单，空挂户若愿参加选举，须在公告后7个工作日内返回学校联系选举工作小组进行选民登记，逾期视为弃权。</w:t>
      </w:r>
    </w:p>
    <w:p>
      <w:pPr>
        <w:pStyle w:val="3"/>
        <w:rPr>
          <w:rFonts w:hint="eastAsia"/>
        </w:rPr>
      </w:pPr>
      <w:r>
        <w:rPr>
          <w:rFonts w:hint="eastAsia"/>
        </w:rPr>
        <w:t xml:space="preserve">    </w:t>
      </w:r>
      <w:bookmarkStart w:id="5" w:name="_Toc459899382"/>
      <w:r>
        <w:rPr>
          <w:rFonts w:hint="eastAsia"/>
        </w:rPr>
        <w:t>5.2016级新生落户到学校的是否可以参加选举？</w:t>
      </w:r>
      <w:bookmarkEnd w:id="5"/>
    </w:p>
    <w:p>
      <w:pPr>
        <w:spacing w:line="360" w:lineRule="auto"/>
        <w:jc w:val="left"/>
        <w:rPr>
          <w:rFonts w:ascii="楷体" w:hAnsi="楷体" w:eastAsia="楷体" w:cs="楷体"/>
          <w:sz w:val="24"/>
        </w:rPr>
      </w:pPr>
      <w:r>
        <w:rPr>
          <w:rFonts w:hint="eastAsia" w:ascii="楷体" w:hAnsi="楷体" w:eastAsia="楷体" w:cs="楷体"/>
          <w:sz w:val="24"/>
        </w:rPr>
        <w:t xml:space="preserve">    于2016年9月15日前将户口迁入到学校的新生，若符合选举条件，由本人持户籍资料自行到选举工作小组办公室进行选民登记，登记后方可参加选举。 </w:t>
      </w:r>
    </w:p>
    <w:p>
      <w:pPr>
        <w:pStyle w:val="3"/>
        <w:rPr>
          <w:rFonts w:hint="eastAsia"/>
        </w:rPr>
      </w:pPr>
      <w:r>
        <w:rPr>
          <w:rFonts w:hint="eastAsia"/>
        </w:rPr>
        <w:t xml:space="preserve">    </w:t>
      </w:r>
      <w:bookmarkStart w:id="6" w:name="_Toc459899383"/>
      <w:r>
        <w:rPr>
          <w:rFonts w:hint="eastAsia"/>
        </w:rPr>
        <w:t>6.如何领取《选民证》？</w:t>
      </w:r>
      <w:bookmarkEnd w:id="6"/>
    </w:p>
    <w:p>
      <w:pPr>
        <w:spacing w:line="360" w:lineRule="auto"/>
        <w:jc w:val="left"/>
        <w:rPr>
          <w:rFonts w:ascii="楷体" w:hAnsi="楷体" w:eastAsia="楷体" w:cs="楷体"/>
          <w:sz w:val="24"/>
        </w:rPr>
      </w:pPr>
      <w:r>
        <w:rPr>
          <w:rFonts w:hint="eastAsia" w:ascii="楷体" w:hAnsi="楷体" w:eastAsia="楷体" w:cs="楷体"/>
          <w:sz w:val="24"/>
        </w:rPr>
        <w:t xml:space="preserve">    北师珠将《选民证》发到各学院（部）、处，由各学院（部）、处将《选民证》发至各选民手中。UIC会将《选民证》发到各专业协会处，由各专业协会将《选民证》发至各选民手中。</w:t>
      </w:r>
    </w:p>
    <w:p>
      <w:pPr>
        <w:pStyle w:val="3"/>
        <w:ind w:firstLine="482" w:firstLineChars="200"/>
        <w:rPr>
          <w:rFonts w:hint="eastAsia"/>
        </w:rPr>
      </w:pPr>
      <w:bookmarkStart w:id="7" w:name="_Toc459899384"/>
      <w:r>
        <w:rPr>
          <w:rFonts w:hint="eastAsia"/>
        </w:rPr>
        <w:t>7.如何进行选举投票？</w:t>
      </w:r>
      <w:bookmarkEnd w:id="7"/>
    </w:p>
    <w:p>
      <w:pPr>
        <w:spacing w:line="360" w:lineRule="auto"/>
        <w:ind w:firstLine="560"/>
        <w:jc w:val="left"/>
        <w:rPr>
          <w:rFonts w:ascii="楷体" w:hAnsi="楷体" w:eastAsia="楷体" w:cs="楷体"/>
          <w:sz w:val="24"/>
        </w:rPr>
      </w:pPr>
      <w:r>
        <w:rPr>
          <w:rFonts w:hint="eastAsia" w:ascii="楷体" w:hAnsi="楷体" w:eastAsia="楷体" w:cs="楷体"/>
          <w:sz w:val="24"/>
        </w:rPr>
        <w:t>选民携《选民证》于2016年9月23日到学校选举投票点换取选票，再进行投票；一个《选民证》只能换取一张选票；如替他人投票需提供投票人的《选民证》和《委托书》，每个选民受委托不得超过3人。</w:t>
      </w:r>
    </w:p>
    <w:p>
      <w:pPr>
        <w:pStyle w:val="3"/>
        <w:ind w:firstLine="482" w:firstLineChars="200"/>
        <w:rPr>
          <w:rFonts w:hint="eastAsia"/>
        </w:rPr>
      </w:pPr>
      <w:bookmarkStart w:id="8" w:name="_Toc459899385"/>
      <w:r>
        <w:rPr>
          <w:rFonts w:hint="eastAsia"/>
        </w:rPr>
        <w:t>8.选举投票的具体时间和地点？</w:t>
      </w:r>
      <w:bookmarkEnd w:id="8"/>
    </w:p>
    <w:p>
      <w:pPr>
        <w:spacing w:line="360" w:lineRule="auto"/>
        <w:jc w:val="left"/>
        <w:rPr>
          <w:rFonts w:ascii="楷体" w:hAnsi="楷体" w:eastAsia="楷体" w:cs="楷体"/>
          <w:sz w:val="24"/>
        </w:rPr>
      </w:pPr>
      <w:r>
        <w:rPr>
          <w:rFonts w:hint="eastAsia" w:ascii="楷体" w:hAnsi="楷体" w:eastAsia="楷体" w:cs="楷体"/>
          <w:sz w:val="24"/>
        </w:rPr>
        <w:t xml:space="preserve">    选举投票的时间为2016年9月23日9：00-14：00。北师珠的投票会场设在图书馆前、学三食堂前，京师家园、粤华苑、海华苑、京华苑区域设有流动票箱。UIC的投票会场设在E310圆形展厅内，流动票箱设在文化小镇区域。</w:t>
      </w:r>
    </w:p>
    <w:p>
      <w:pPr>
        <w:widowControl/>
        <w:spacing w:line="360" w:lineRule="auto"/>
        <w:ind w:firstLine="480"/>
        <w:jc w:val="left"/>
        <w:rPr>
          <w:rFonts w:ascii="楷体" w:hAnsi="楷体" w:eastAsia="楷体" w:cs="楷体"/>
          <w:sz w:val="24"/>
        </w:rPr>
      </w:pPr>
    </w:p>
    <w:p>
      <w:pPr>
        <w:pStyle w:val="2"/>
        <w:jc w:val="center"/>
      </w:pPr>
      <w:bookmarkStart w:id="9" w:name="_Toc456691117"/>
      <w:bookmarkStart w:id="10" w:name="_Toc459899386"/>
      <w:r>
        <w:rPr>
          <w:rFonts w:hint="eastAsia"/>
          <w:kern w:val="2"/>
        </w:rPr>
        <w:t>二、换届选举工作的法律依据、原则</w:t>
      </w:r>
      <w:bookmarkEnd w:id="9"/>
      <w:bookmarkEnd w:id="10"/>
    </w:p>
    <w:p>
      <w:pPr>
        <w:pStyle w:val="3"/>
        <w:ind w:firstLine="482" w:firstLineChars="200"/>
        <w:rPr>
          <w:rFonts w:hint="eastAsia"/>
        </w:rPr>
      </w:pPr>
      <w:bookmarkStart w:id="11" w:name="_Toc459899387"/>
      <w:bookmarkStart w:id="12" w:name="_Toc456691118"/>
      <w:r>
        <w:rPr>
          <w:rFonts w:hint="eastAsia"/>
        </w:rPr>
        <w:t>9.区、镇两级人大换届选举的主要法律法规依据有哪些？</w:t>
      </w:r>
      <w:bookmarkEnd w:id="11"/>
      <w:bookmarkEnd w:id="12"/>
    </w:p>
    <w:p>
      <w:pPr>
        <w:spacing w:beforeLines="30" w:line="360" w:lineRule="auto"/>
        <w:ind w:firstLine="403" w:firstLineChars="168"/>
        <w:rPr>
          <w:rFonts w:ascii="楷体" w:hAnsi="楷体" w:eastAsia="楷体" w:cs="楷体"/>
          <w:sz w:val="24"/>
        </w:rPr>
      </w:pPr>
      <w:r>
        <w:rPr>
          <w:rFonts w:hint="eastAsia" w:ascii="楷体" w:hAnsi="楷体" w:eastAsia="楷体" w:cs="楷体"/>
          <w:sz w:val="24"/>
        </w:rPr>
        <w:t>珠海市香洲区、镇两级人大换届选举的主要依据有：</w:t>
      </w:r>
    </w:p>
    <w:p>
      <w:pPr>
        <w:spacing w:beforeLines="30" w:line="360" w:lineRule="auto"/>
        <w:ind w:firstLine="403" w:firstLineChars="168"/>
        <w:rPr>
          <w:rFonts w:ascii="楷体" w:hAnsi="楷体" w:eastAsia="楷体" w:cs="楷体"/>
          <w:sz w:val="24"/>
        </w:rPr>
      </w:pPr>
      <w:r>
        <w:rPr>
          <w:rFonts w:hint="eastAsia" w:ascii="楷体" w:hAnsi="楷体" w:eastAsia="楷体" w:cs="楷体"/>
          <w:sz w:val="24"/>
        </w:rPr>
        <w:t>（1）《中华人民共和国宪法》（以下简称宪法）；</w:t>
      </w:r>
    </w:p>
    <w:p>
      <w:pPr>
        <w:spacing w:beforeLines="30" w:line="360" w:lineRule="auto"/>
        <w:ind w:firstLine="403" w:firstLineChars="168"/>
        <w:rPr>
          <w:rFonts w:ascii="楷体" w:hAnsi="楷体" w:eastAsia="楷体" w:cs="楷体"/>
          <w:sz w:val="24"/>
        </w:rPr>
      </w:pPr>
      <w:r>
        <w:rPr>
          <w:rFonts w:hint="eastAsia" w:ascii="楷体" w:hAnsi="楷体" w:eastAsia="楷体" w:cs="楷体"/>
          <w:sz w:val="24"/>
        </w:rPr>
        <w:t>（2）《中华人民共和国全国人民代表大会和地方各级人民代表大会选举法》（以下简称选举法）；</w:t>
      </w:r>
    </w:p>
    <w:p>
      <w:pPr>
        <w:spacing w:beforeLines="30" w:line="360" w:lineRule="auto"/>
        <w:ind w:firstLine="403" w:firstLineChars="168"/>
        <w:rPr>
          <w:rFonts w:ascii="楷体" w:hAnsi="楷体" w:eastAsia="楷体" w:cs="楷体"/>
          <w:sz w:val="24"/>
        </w:rPr>
      </w:pPr>
      <w:r>
        <w:rPr>
          <w:rFonts w:hint="eastAsia" w:ascii="楷体" w:hAnsi="楷体" w:eastAsia="楷体" w:cs="楷体"/>
          <w:sz w:val="24"/>
        </w:rPr>
        <w:t>（3）《中华人民共和国地方各级人民代表大会和地方各级人民政府组织法》（以下简称地方组织法）；</w:t>
      </w:r>
    </w:p>
    <w:p>
      <w:pPr>
        <w:spacing w:beforeLines="30" w:line="360" w:lineRule="auto"/>
        <w:ind w:firstLine="403" w:firstLineChars="168"/>
        <w:rPr>
          <w:rFonts w:ascii="楷体" w:hAnsi="楷体" w:eastAsia="楷体" w:cs="楷体"/>
          <w:sz w:val="24"/>
        </w:rPr>
      </w:pPr>
      <w:r>
        <w:rPr>
          <w:rFonts w:hint="eastAsia" w:ascii="楷体" w:hAnsi="楷体" w:eastAsia="楷体" w:cs="楷体"/>
          <w:sz w:val="24"/>
        </w:rPr>
        <w:t>（4）《中华人民共和国全国人民代表大会和地方各级人民代表大会代表法》；</w:t>
      </w:r>
    </w:p>
    <w:p>
      <w:pPr>
        <w:spacing w:beforeLines="30" w:line="360" w:lineRule="auto"/>
        <w:ind w:firstLine="403" w:firstLineChars="168"/>
        <w:rPr>
          <w:rFonts w:ascii="楷体" w:hAnsi="楷体" w:eastAsia="楷体" w:cs="楷体"/>
          <w:sz w:val="24"/>
        </w:rPr>
      </w:pPr>
      <w:r>
        <w:rPr>
          <w:rFonts w:hint="eastAsia" w:ascii="楷体" w:hAnsi="楷体" w:eastAsia="楷体" w:cs="楷体"/>
          <w:sz w:val="24"/>
        </w:rPr>
        <w:t>（5）《中国人民解放军选举全国人民代表大会和县级以上地方各级人民代表大会代表的办法》；</w:t>
      </w:r>
    </w:p>
    <w:p>
      <w:pPr>
        <w:spacing w:beforeLines="30" w:line="360" w:lineRule="auto"/>
        <w:ind w:firstLine="403" w:firstLineChars="168"/>
        <w:rPr>
          <w:rFonts w:ascii="楷体" w:hAnsi="楷体" w:eastAsia="楷体" w:cs="楷体"/>
          <w:sz w:val="24"/>
        </w:rPr>
      </w:pPr>
      <w:r>
        <w:rPr>
          <w:rFonts w:hint="eastAsia" w:ascii="楷体" w:hAnsi="楷体" w:eastAsia="楷体" w:cs="楷体"/>
          <w:sz w:val="24"/>
        </w:rPr>
        <w:t>（6）《全国人民代表大会常务委员会关于县级以下人民代表大会代表直接选举的若干规定》（以下简称直接选举若干规定）；</w:t>
      </w:r>
    </w:p>
    <w:p>
      <w:pPr>
        <w:spacing w:beforeLines="30" w:line="360" w:lineRule="auto"/>
        <w:ind w:firstLine="403" w:firstLineChars="168"/>
        <w:rPr>
          <w:rFonts w:ascii="楷体" w:hAnsi="楷体" w:eastAsia="楷体" w:cs="楷体"/>
          <w:sz w:val="24"/>
        </w:rPr>
      </w:pPr>
      <w:r>
        <w:rPr>
          <w:rFonts w:hint="eastAsia" w:ascii="楷体" w:hAnsi="楷体" w:eastAsia="楷体" w:cs="楷体"/>
          <w:sz w:val="24"/>
        </w:rPr>
        <w:t>（7）《广东省各级人民代表大会选举实施细则》（以下简称省选举实施细则）。</w:t>
      </w:r>
    </w:p>
    <w:p>
      <w:pPr>
        <w:pStyle w:val="3"/>
        <w:ind w:firstLine="482" w:firstLineChars="200"/>
        <w:rPr>
          <w:rFonts w:hint="eastAsia"/>
        </w:rPr>
      </w:pPr>
      <w:bookmarkStart w:id="13" w:name="_Toc456691119"/>
      <w:bookmarkStart w:id="14" w:name="_Toc459899388"/>
      <w:r>
        <w:rPr>
          <w:rFonts w:hint="eastAsia"/>
        </w:rPr>
        <w:t>10.做好这次区、镇两级人大换届选举工作坚持什么原则？</w:t>
      </w:r>
      <w:bookmarkEnd w:id="13"/>
      <w:bookmarkEnd w:id="14"/>
    </w:p>
    <w:p>
      <w:pPr>
        <w:spacing w:beforeLines="30" w:line="360" w:lineRule="auto"/>
        <w:ind w:firstLine="403" w:firstLineChars="168"/>
        <w:rPr>
          <w:rFonts w:ascii="楷体" w:hAnsi="楷体" w:eastAsia="楷体" w:cs="楷体"/>
          <w:sz w:val="24"/>
        </w:rPr>
      </w:pPr>
      <w:r>
        <w:rPr>
          <w:rFonts w:hint="eastAsia" w:ascii="楷体" w:hAnsi="楷体" w:eastAsia="楷体" w:cs="楷体"/>
          <w:sz w:val="24"/>
        </w:rPr>
        <w:t>做好这次区、镇两级人大换届选举工作，必须坚持三条原则：</w:t>
      </w:r>
    </w:p>
    <w:p>
      <w:pPr>
        <w:spacing w:beforeLines="30" w:line="360" w:lineRule="auto"/>
        <w:ind w:firstLine="405" w:firstLineChars="168"/>
        <w:rPr>
          <w:rFonts w:ascii="楷体" w:hAnsi="楷体" w:eastAsia="楷体" w:cs="楷体"/>
          <w:sz w:val="24"/>
        </w:rPr>
      </w:pPr>
      <w:r>
        <w:rPr>
          <w:rFonts w:hint="eastAsia" w:ascii="楷体" w:hAnsi="楷体" w:eastAsia="楷体" w:cs="楷体"/>
          <w:b/>
          <w:sz w:val="24"/>
        </w:rPr>
        <w:t>（1）要坚持党的领导。</w:t>
      </w:r>
      <w:r>
        <w:rPr>
          <w:rFonts w:hint="eastAsia" w:ascii="楷体" w:hAnsi="楷体" w:eastAsia="楷体" w:cs="楷体"/>
          <w:sz w:val="24"/>
        </w:rPr>
        <w:t>这是最重要的一条原则，是三条原则的核心。建设社会主义民主政治，是逐步发展的历史过程，需要从我国的国情出发，在党的领导下有步骤、有秩序地推进。区、镇人大换届选举是社会主义民主政治建设的一项基础性工作，一定要坚持正确的政治方向。尤其是在国内国际各种矛盾错综复杂的形势下，必须由党委统一领导换届选举工作的全过程。这是顺利完成换届选举的根本保证。</w:t>
      </w:r>
    </w:p>
    <w:p>
      <w:pPr>
        <w:spacing w:beforeLines="30" w:line="360" w:lineRule="auto"/>
        <w:ind w:firstLine="405" w:firstLineChars="168"/>
        <w:rPr>
          <w:rFonts w:ascii="楷体" w:hAnsi="楷体" w:eastAsia="楷体" w:cs="楷体"/>
          <w:sz w:val="24"/>
        </w:rPr>
      </w:pPr>
      <w:r>
        <w:rPr>
          <w:rFonts w:hint="eastAsia" w:ascii="楷体" w:hAnsi="楷体" w:eastAsia="楷体" w:cs="楷体"/>
          <w:b/>
          <w:sz w:val="24"/>
        </w:rPr>
        <w:t>（2）要坚持发扬民主。</w:t>
      </w:r>
      <w:r>
        <w:rPr>
          <w:rFonts w:hint="eastAsia" w:ascii="楷体" w:hAnsi="楷体" w:eastAsia="楷体" w:cs="楷体"/>
          <w:sz w:val="24"/>
        </w:rPr>
        <w:t>区、镇人大代表选举是直接选举，是人民当家作主的重要体现，必须相信和依靠群众，尊重和保障选民的选举权利，激发广大人民群众的热情和主人翁意识。在党的领导下，把发扬民主贯穿于换届选举的全过程，使区、镇直接选举建立在广泛、有序而又坚实的民主基础之上。这是换届选举取得成功的基本条件。</w:t>
      </w:r>
    </w:p>
    <w:p>
      <w:pPr>
        <w:spacing w:beforeLines="30" w:line="360" w:lineRule="auto"/>
        <w:ind w:firstLine="405" w:firstLineChars="168"/>
        <w:rPr>
          <w:rFonts w:ascii="楷体" w:hAnsi="楷体" w:eastAsia="楷体" w:cs="楷体"/>
          <w:sz w:val="24"/>
        </w:rPr>
      </w:pPr>
      <w:r>
        <w:rPr>
          <w:rFonts w:hint="eastAsia" w:ascii="楷体" w:hAnsi="楷体" w:eastAsia="楷体" w:cs="楷体"/>
          <w:b/>
          <w:sz w:val="24"/>
        </w:rPr>
        <w:t>（3）要坚持严格依法办事。</w:t>
      </w:r>
      <w:r>
        <w:rPr>
          <w:rFonts w:hint="eastAsia" w:ascii="楷体" w:hAnsi="楷体" w:eastAsia="楷体" w:cs="楷体"/>
          <w:sz w:val="24"/>
        </w:rPr>
        <w:t>宪法和法律是党的主张与人民意志相统一的体现，是全社会必须一体遵循的行为规范。要依照宪法和有关法律的规定，做好换届选举的各项工作，确保选举依法进行。在选举工作的各个环节，都要遵守相关的法律规定和程序要求。各级党委、政权机关和选举委员会要严格依照宪法和法律的规定进行工作。全体党员尤其是党员干部要带头模范遵守有关法律的规定。这是区、镇人大换届选举取得成功的法制保障。</w:t>
      </w:r>
    </w:p>
    <w:p>
      <w:pPr>
        <w:spacing w:beforeLines="30" w:line="360" w:lineRule="auto"/>
        <w:ind w:firstLine="403" w:firstLineChars="168"/>
        <w:rPr>
          <w:rFonts w:ascii="楷体" w:hAnsi="楷体" w:eastAsia="楷体" w:cs="楷体"/>
          <w:sz w:val="24"/>
        </w:rPr>
      </w:pPr>
      <w:r>
        <w:rPr>
          <w:rFonts w:hint="eastAsia" w:ascii="楷体" w:hAnsi="楷体" w:eastAsia="楷体" w:cs="楷体"/>
          <w:sz w:val="24"/>
        </w:rPr>
        <w:t>坚持把党的领导、发扬民主、依法办事三者有机统一起来，是我们历次换届选举取得成功的宝贵经验，也是做好这次换届选举工作总的要求。</w:t>
      </w:r>
      <w:bookmarkStart w:id="15" w:name="_Toc456691120"/>
    </w:p>
    <w:p>
      <w:pPr>
        <w:pStyle w:val="3"/>
        <w:ind w:firstLine="482" w:firstLineChars="200"/>
        <w:rPr>
          <w:rFonts w:hint="eastAsia"/>
        </w:rPr>
      </w:pPr>
      <w:bookmarkStart w:id="16" w:name="_Toc459899389"/>
      <w:r>
        <w:rPr>
          <w:rFonts w:hint="eastAsia"/>
        </w:rPr>
        <w:t>11.区、镇人大代表的选举工作由谁来主持，组织机构如何设置？</w:t>
      </w:r>
      <w:bookmarkEnd w:id="15"/>
      <w:bookmarkEnd w:id="16"/>
    </w:p>
    <w:p>
      <w:pPr>
        <w:pStyle w:val="17"/>
        <w:spacing w:line="360" w:lineRule="auto"/>
        <w:ind w:firstLine="540"/>
        <w:rPr>
          <w:rFonts w:hint="default" w:ascii="楷体" w:hAnsi="楷体" w:eastAsia="楷体" w:cs="楷体"/>
          <w:color w:val="000000"/>
        </w:rPr>
      </w:pPr>
      <w:r>
        <w:rPr>
          <w:rFonts w:ascii="楷体" w:hAnsi="楷体" w:eastAsia="楷体" w:cs="楷体"/>
        </w:rPr>
        <w:t>根据省选举实施细则第八条规定，</w:t>
      </w:r>
      <w:r>
        <w:rPr>
          <w:rFonts w:ascii="楷体" w:hAnsi="楷体" w:eastAsia="楷体" w:cs="楷体"/>
          <w:color w:val="000000"/>
        </w:rPr>
        <w:t>不设区的市、市辖区、县、自治县、乡、民族乡、镇人民代表大会换届选举时，设立选举委员会，主持本级人民代表大会代表的选举。不设区的市、市辖区、县、自治县的选举委员会受本级人民代表大会常务委员会的领导。乡、民族乡、镇的选举委员会受不设区的市、市辖区、县、自治县的人民代表大会常务委员会的领导。</w:t>
      </w:r>
    </w:p>
    <w:p>
      <w:pPr>
        <w:pStyle w:val="17"/>
        <w:spacing w:line="360" w:lineRule="auto"/>
        <w:ind w:firstLine="540"/>
        <w:rPr>
          <w:rFonts w:hint="default" w:ascii="楷体" w:hAnsi="楷体" w:eastAsia="楷体" w:cs="楷体"/>
          <w:color w:val="000000"/>
        </w:rPr>
      </w:pPr>
      <w:r>
        <w:rPr>
          <w:rFonts w:ascii="楷体" w:hAnsi="楷体" w:eastAsia="楷体" w:cs="楷体"/>
        </w:rPr>
        <w:t>选举委员会设办公室，办理选举工作的具体事宜。</w:t>
      </w:r>
    </w:p>
    <w:p>
      <w:pPr>
        <w:spacing w:line="360" w:lineRule="auto"/>
        <w:outlineLvl w:val="0"/>
        <w:rPr>
          <w:rFonts w:ascii="楷体" w:hAnsi="楷体" w:eastAsia="楷体" w:cs="楷体"/>
          <w:b/>
          <w:sz w:val="24"/>
        </w:rPr>
      </w:pPr>
      <w:bookmarkStart w:id="17" w:name="_Toc456691121"/>
    </w:p>
    <w:p>
      <w:pPr>
        <w:spacing w:line="360" w:lineRule="auto"/>
        <w:jc w:val="center"/>
        <w:outlineLvl w:val="0"/>
        <w:rPr>
          <w:rFonts w:ascii="楷体" w:hAnsi="楷体" w:eastAsia="楷体" w:cs="楷体"/>
          <w:b/>
          <w:sz w:val="24"/>
        </w:rPr>
      </w:pPr>
    </w:p>
    <w:p>
      <w:pPr>
        <w:pStyle w:val="2"/>
        <w:jc w:val="center"/>
      </w:pPr>
      <w:bookmarkStart w:id="18" w:name="_Toc459899390"/>
      <w:r>
        <w:rPr>
          <w:rFonts w:hint="eastAsia"/>
          <w:kern w:val="2"/>
        </w:rPr>
        <w:t>三、选举权利</w:t>
      </w:r>
      <w:bookmarkEnd w:id="17"/>
      <w:bookmarkEnd w:id="18"/>
    </w:p>
    <w:p>
      <w:pPr>
        <w:pStyle w:val="3"/>
        <w:ind w:firstLine="482" w:firstLineChars="200"/>
        <w:rPr>
          <w:rFonts w:hint="eastAsia"/>
        </w:rPr>
      </w:pPr>
      <w:bookmarkStart w:id="19" w:name="_Toc459899391"/>
      <w:bookmarkStart w:id="20" w:name="_Toc456691122"/>
      <w:r>
        <w:rPr>
          <w:rFonts w:hint="eastAsia"/>
        </w:rPr>
        <w:t>12.哪些人有选举权和被选举权？</w:t>
      </w:r>
      <w:bookmarkEnd w:id="19"/>
      <w:bookmarkEnd w:id="20"/>
    </w:p>
    <w:p>
      <w:pPr>
        <w:spacing w:line="360" w:lineRule="auto"/>
        <w:ind w:firstLine="403" w:firstLineChars="168"/>
        <w:rPr>
          <w:rFonts w:ascii="楷体" w:hAnsi="楷体" w:eastAsia="楷体" w:cs="楷体"/>
          <w:color w:val="FF0000"/>
          <w:sz w:val="24"/>
        </w:rPr>
      </w:pPr>
      <w:r>
        <w:rPr>
          <w:rFonts w:hint="eastAsia" w:ascii="楷体" w:hAnsi="楷体" w:eastAsia="楷体" w:cs="楷体"/>
          <w:sz w:val="24"/>
        </w:rPr>
        <w:t>在我国，选举权和被选举权是公民的一项基本政治权利，我国宪法将公民的选举权和被选举权列为公民基本权利的首位，它是公民参与管理国家和社会事务的必要前提和有效途径。</w:t>
      </w:r>
    </w:p>
    <w:p>
      <w:pPr>
        <w:spacing w:line="360" w:lineRule="auto"/>
        <w:ind w:firstLine="403" w:firstLineChars="168"/>
        <w:rPr>
          <w:rFonts w:ascii="楷体" w:hAnsi="楷体" w:eastAsia="楷体" w:cs="楷体"/>
          <w:sz w:val="24"/>
        </w:rPr>
      </w:pPr>
      <w:r>
        <w:rPr>
          <w:rFonts w:hint="eastAsia" w:ascii="楷体" w:hAnsi="楷体" w:eastAsia="楷体" w:cs="楷体"/>
          <w:sz w:val="24"/>
        </w:rPr>
        <w:t>宪法第三十四条和选举法第三条规定，中华人民共和国年满18周岁的公民，不分民族、种族、性别、职业、家庭出身、宗教信仰、教育程度、财产状况和居住期限，都有选举权和被选举权。依照法律被剥夺政治权利的人没有选举权和被选举权。</w:t>
      </w:r>
    </w:p>
    <w:p>
      <w:pPr>
        <w:spacing w:beforeLines="30" w:line="360" w:lineRule="auto"/>
        <w:ind w:firstLine="403" w:firstLineChars="168"/>
        <w:rPr>
          <w:rFonts w:ascii="楷体" w:hAnsi="楷体" w:eastAsia="楷体" w:cs="楷体"/>
          <w:sz w:val="24"/>
        </w:rPr>
      </w:pPr>
      <w:r>
        <w:rPr>
          <w:rFonts w:hint="eastAsia" w:ascii="楷体" w:hAnsi="楷体" w:eastAsia="楷体" w:cs="楷体"/>
          <w:sz w:val="24"/>
        </w:rPr>
        <w:t>也就是说，只要具备了具有中国国籍、享有政治权利、符合法定年龄这三个基本条件，并履行了相应的法律手续，就可以享有选举权和被选举权。</w:t>
      </w:r>
    </w:p>
    <w:p>
      <w:pPr>
        <w:pStyle w:val="3"/>
        <w:ind w:firstLine="482" w:firstLineChars="200"/>
        <w:rPr>
          <w:rFonts w:hint="eastAsia"/>
        </w:rPr>
      </w:pPr>
      <w:bookmarkStart w:id="21" w:name="_Toc456691123"/>
      <w:bookmarkStart w:id="22" w:name="_Toc459899392"/>
      <w:r>
        <w:rPr>
          <w:rFonts w:hint="eastAsia"/>
        </w:rPr>
        <w:t>13.公民与选民有什么不同？</w:t>
      </w:r>
      <w:bookmarkEnd w:id="21"/>
      <w:bookmarkEnd w:id="22"/>
    </w:p>
    <w:p>
      <w:pPr>
        <w:spacing w:beforeLines="30" w:line="360" w:lineRule="auto"/>
        <w:ind w:firstLine="403" w:firstLineChars="168"/>
        <w:rPr>
          <w:rFonts w:ascii="楷体" w:hAnsi="楷体" w:eastAsia="楷体" w:cs="楷体"/>
          <w:sz w:val="24"/>
        </w:rPr>
      </w:pPr>
      <w:r>
        <w:rPr>
          <w:rFonts w:hint="eastAsia" w:ascii="楷体" w:hAnsi="楷体" w:eastAsia="楷体" w:cs="楷体"/>
          <w:sz w:val="24"/>
        </w:rPr>
        <w:t>公民是指具有一个国家的国籍，并根据该国的宪法和法律，享有权利并承担义务的人。我国宪法第三十三条规定，凡具有中华人民共和国国籍的人都是中华人民共和国公民。</w:t>
      </w:r>
    </w:p>
    <w:p>
      <w:pPr>
        <w:spacing w:beforeLines="30" w:line="360" w:lineRule="auto"/>
        <w:ind w:firstLine="403" w:firstLineChars="168"/>
        <w:rPr>
          <w:rFonts w:ascii="楷体" w:hAnsi="楷体" w:eastAsia="楷体" w:cs="楷体"/>
          <w:sz w:val="24"/>
        </w:rPr>
      </w:pPr>
      <w:r>
        <w:rPr>
          <w:rFonts w:hint="eastAsia" w:ascii="楷体" w:hAnsi="楷体" w:eastAsia="楷体" w:cs="楷体"/>
          <w:sz w:val="24"/>
        </w:rPr>
        <w:t>选民是指年满18周岁，没有被依法剥夺政治权利，并依法进行了选民登记的中国公民。</w:t>
      </w:r>
    </w:p>
    <w:p>
      <w:pPr>
        <w:spacing w:beforeLines="30" w:line="360" w:lineRule="auto"/>
        <w:ind w:firstLine="403" w:firstLineChars="168"/>
        <w:rPr>
          <w:rFonts w:ascii="楷体" w:hAnsi="楷体" w:eastAsia="楷体" w:cs="楷体"/>
          <w:sz w:val="24"/>
        </w:rPr>
      </w:pPr>
      <w:r>
        <w:rPr>
          <w:rFonts w:hint="eastAsia" w:ascii="楷体" w:hAnsi="楷体" w:eastAsia="楷体" w:cs="楷体"/>
          <w:sz w:val="24"/>
        </w:rPr>
        <w:t>选民与公民的不同主要表现在以下几个方面：</w:t>
      </w:r>
    </w:p>
    <w:p>
      <w:pPr>
        <w:spacing w:beforeLines="30" w:line="360" w:lineRule="auto"/>
        <w:ind w:firstLine="403" w:firstLineChars="168"/>
        <w:rPr>
          <w:rFonts w:ascii="楷体" w:hAnsi="楷体" w:eastAsia="楷体" w:cs="楷体"/>
          <w:sz w:val="24"/>
        </w:rPr>
      </w:pPr>
      <w:r>
        <w:rPr>
          <w:rFonts w:hint="eastAsia" w:ascii="楷体" w:hAnsi="楷体" w:eastAsia="楷体" w:cs="楷体"/>
          <w:sz w:val="24"/>
        </w:rPr>
        <w:t>（1）选民不仅有中国国籍而且必须年满18周岁，而公民却只有国籍限制；</w:t>
      </w:r>
    </w:p>
    <w:p>
      <w:pPr>
        <w:spacing w:beforeLines="30" w:line="360" w:lineRule="auto"/>
        <w:ind w:firstLine="403" w:firstLineChars="168"/>
        <w:rPr>
          <w:rFonts w:ascii="楷体" w:hAnsi="楷体" w:eastAsia="楷体" w:cs="楷体"/>
          <w:sz w:val="24"/>
        </w:rPr>
      </w:pPr>
      <w:r>
        <w:rPr>
          <w:rFonts w:hint="eastAsia" w:ascii="楷体" w:hAnsi="楷体" w:eastAsia="楷体" w:cs="楷体"/>
          <w:sz w:val="24"/>
        </w:rPr>
        <w:t>（2）选民不包括被依法剥夺了政治权利的公民，而公民只要具有中国国籍，即便被剥夺了政治权利，仍属公民；</w:t>
      </w:r>
    </w:p>
    <w:p>
      <w:pPr>
        <w:spacing w:beforeLines="30" w:line="360" w:lineRule="auto"/>
        <w:ind w:firstLine="403" w:firstLineChars="168"/>
        <w:rPr>
          <w:rFonts w:ascii="楷体" w:hAnsi="楷体" w:eastAsia="楷体" w:cs="楷体"/>
          <w:sz w:val="24"/>
        </w:rPr>
      </w:pPr>
      <w:r>
        <w:rPr>
          <w:rFonts w:hint="eastAsia" w:ascii="楷体" w:hAnsi="楷体" w:eastAsia="楷体" w:cs="楷体"/>
          <w:sz w:val="24"/>
        </w:rPr>
        <w:t>（3）只有依法进行了选民登记的人，才能称其为选民。</w:t>
      </w:r>
    </w:p>
    <w:p>
      <w:pPr>
        <w:spacing w:beforeLines="30" w:line="360" w:lineRule="auto"/>
        <w:ind w:firstLine="480" w:firstLineChars="200"/>
        <w:rPr>
          <w:rFonts w:ascii="楷体" w:hAnsi="楷体" w:eastAsia="楷体" w:cs="楷体"/>
          <w:sz w:val="24"/>
        </w:rPr>
      </w:pPr>
      <w:r>
        <w:rPr>
          <w:rFonts w:hint="eastAsia" w:ascii="楷体" w:hAnsi="楷体" w:eastAsia="楷体" w:cs="楷体"/>
          <w:sz w:val="24"/>
        </w:rPr>
        <w:t>因此，每一个具有选举权和被选举权的中国公民，只有依法履行选民登记手续，才能取得选民资格，参加选举活动。</w:t>
      </w:r>
    </w:p>
    <w:p>
      <w:pPr>
        <w:pStyle w:val="3"/>
        <w:ind w:firstLine="482" w:firstLineChars="200"/>
        <w:rPr>
          <w:rFonts w:hint="eastAsia"/>
        </w:rPr>
      </w:pPr>
      <w:bookmarkStart w:id="23" w:name="_Toc456691124"/>
      <w:bookmarkStart w:id="24" w:name="_Toc459899393"/>
      <w:r>
        <w:rPr>
          <w:rFonts w:hint="eastAsia"/>
        </w:rPr>
        <w:t>14.单位法定代表人、企业所有者或企业经营者是否可以代表单位职工宣布放弃参加选举？</w:t>
      </w:r>
      <w:bookmarkEnd w:id="23"/>
      <w:bookmarkEnd w:id="24"/>
    </w:p>
    <w:p>
      <w:pPr>
        <w:spacing w:beforeLines="30" w:line="360" w:lineRule="auto"/>
        <w:ind w:firstLine="403" w:firstLineChars="168"/>
        <w:rPr>
          <w:rFonts w:ascii="楷体" w:hAnsi="楷体" w:eastAsia="楷体" w:cs="楷体"/>
          <w:sz w:val="24"/>
        </w:rPr>
      </w:pPr>
      <w:r>
        <w:rPr>
          <w:rFonts w:hint="eastAsia" w:ascii="楷体" w:hAnsi="楷体" w:eastAsia="楷体" w:cs="楷体"/>
          <w:sz w:val="24"/>
        </w:rPr>
        <w:t>任何人无权剥夺选民依法应该享有的选举权利。单位法定代表人、企业所有者或企业经营者，无权代表单位职工宣布放弃选举权利。</w:t>
      </w:r>
    </w:p>
    <w:p>
      <w:pPr>
        <w:spacing w:line="360" w:lineRule="auto"/>
        <w:jc w:val="center"/>
        <w:rPr>
          <w:rFonts w:ascii="楷体" w:hAnsi="楷体" w:eastAsia="楷体" w:cs="楷体"/>
          <w:sz w:val="24"/>
        </w:rPr>
      </w:pPr>
    </w:p>
    <w:p>
      <w:pPr>
        <w:pStyle w:val="2"/>
        <w:jc w:val="center"/>
      </w:pPr>
      <w:bookmarkStart w:id="25" w:name="_Toc456691125"/>
      <w:bookmarkStart w:id="26" w:name="_Toc459899394"/>
      <w:r>
        <w:rPr>
          <w:rFonts w:hint="eastAsia"/>
          <w:kern w:val="2"/>
        </w:rPr>
        <w:t>四、选民登记</w:t>
      </w:r>
      <w:bookmarkEnd w:id="25"/>
      <w:bookmarkEnd w:id="26"/>
    </w:p>
    <w:p>
      <w:pPr>
        <w:pStyle w:val="3"/>
        <w:ind w:firstLine="482" w:firstLineChars="200"/>
        <w:rPr>
          <w:rFonts w:hint="eastAsia"/>
        </w:rPr>
      </w:pPr>
      <w:bookmarkStart w:id="27" w:name="_Toc456691126"/>
      <w:bookmarkStart w:id="28" w:name="_Toc459899395"/>
      <w:r>
        <w:rPr>
          <w:rFonts w:hint="eastAsia"/>
        </w:rPr>
        <w:t>15.什么叫选举法定年龄？怎样计算选举法定年龄？</w:t>
      </w:r>
      <w:bookmarkEnd w:id="27"/>
      <w:bookmarkEnd w:id="28"/>
    </w:p>
    <w:p>
      <w:pPr>
        <w:spacing w:line="360" w:lineRule="auto"/>
        <w:ind w:firstLine="540"/>
        <w:rPr>
          <w:rFonts w:ascii="楷体" w:hAnsi="楷体" w:eastAsia="楷体" w:cs="楷体"/>
          <w:sz w:val="24"/>
        </w:rPr>
      </w:pPr>
      <w:r>
        <w:rPr>
          <w:rFonts w:hint="eastAsia" w:ascii="楷体" w:hAnsi="楷体" w:eastAsia="楷体" w:cs="楷体"/>
          <w:sz w:val="24"/>
        </w:rPr>
        <w:t>享有选举权的法定年龄是指公民按照法律规定达到享有选举权和被选举权的年龄。我国的宪法、选举法规定年满18周岁的公民享有选举权和被选举权，故年满18周岁即达到法定年龄。</w:t>
      </w:r>
    </w:p>
    <w:p>
      <w:pPr>
        <w:spacing w:line="360" w:lineRule="auto"/>
        <w:ind w:firstLine="540"/>
        <w:rPr>
          <w:rFonts w:ascii="楷体" w:hAnsi="楷体" w:eastAsia="楷体" w:cs="楷体"/>
          <w:sz w:val="24"/>
        </w:rPr>
      </w:pPr>
      <w:r>
        <w:rPr>
          <w:rFonts w:hint="eastAsia" w:ascii="楷体" w:hAnsi="楷体" w:eastAsia="楷体" w:cs="楷体"/>
          <w:sz w:val="24"/>
        </w:rPr>
        <w:t>计算参加选举年龄的方法是：从公民出生之日起至投票选举之日止，在计算时应注意，不能只算到选民登记那一天为止，而应计算到本区选举委员会公布的选举日为止。香洲区区、镇人大换届选举的选举日统一为2016年9月23日，因此，年满18周岁应在1998年9月23日前出生。</w:t>
      </w:r>
    </w:p>
    <w:p>
      <w:pPr>
        <w:pStyle w:val="3"/>
        <w:ind w:firstLine="482" w:firstLineChars="200"/>
        <w:rPr>
          <w:rFonts w:hint="eastAsia"/>
        </w:rPr>
      </w:pPr>
      <w:bookmarkStart w:id="29" w:name="_Toc456691127"/>
      <w:bookmarkStart w:id="30" w:name="_Toc459899396"/>
      <w:r>
        <w:rPr>
          <w:rFonts w:hint="eastAsia"/>
        </w:rPr>
        <w:t>16.怎样进行选民登记？</w:t>
      </w:r>
      <w:bookmarkEnd w:id="29"/>
      <w:bookmarkEnd w:id="30"/>
    </w:p>
    <w:p>
      <w:pPr>
        <w:spacing w:line="360" w:lineRule="auto"/>
        <w:ind w:firstLine="540"/>
        <w:rPr>
          <w:rFonts w:ascii="楷体" w:hAnsi="楷体" w:eastAsia="楷体" w:cs="楷体"/>
          <w:sz w:val="24"/>
        </w:rPr>
      </w:pPr>
      <w:r>
        <w:rPr>
          <w:rFonts w:hint="eastAsia" w:ascii="楷体" w:hAnsi="楷体" w:eastAsia="楷体" w:cs="楷体"/>
          <w:sz w:val="24"/>
        </w:rPr>
        <w:t>选民登记按选区进行，每个选民只能在一个选区登记并参加这个选区的选举。经登记确认有选民资格的选民编入选民名册，在选举日的20日以前予以公布，并发给选民证。</w:t>
      </w:r>
    </w:p>
    <w:p>
      <w:pPr>
        <w:spacing w:line="360" w:lineRule="auto"/>
        <w:ind w:firstLine="540"/>
        <w:rPr>
          <w:rFonts w:ascii="楷体" w:hAnsi="楷体" w:eastAsia="楷体" w:cs="楷体"/>
          <w:sz w:val="24"/>
        </w:rPr>
      </w:pPr>
      <w:r>
        <w:rPr>
          <w:rFonts w:hint="eastAsia" w:ascii="楷体" w:hAnsi="楷体" w:eastAsia="楷体" w:cs="楷体"/>
          <w:sz w:val="24"/>
        </w:rPr>
        <w:t>选民在户籍所在地办理登记。选民一次登记，长期有效，但每次换届选举都要按照上届选民登记的名册全面进行核对。核对办法是对照上届的选民名册、户口册或单位职工名册进行核对。需要重新登记的有：上届选民登记后，在本届选举日止已年满18周岁的公民；新迁入本选区的选民；已恢复政治权利的公民。需要从选民名单中除名的有：已迁出本选区的选民；依法被剥夺政治权利和停止行使选举权利的人；已死亡的选民。</w:t>
      </w:r>
      <w:bookmarkStart w:id="31" w:name="_Toc456691128"/>
    </w:p>
    <w:p>
      <w:pPr>
        <w:pStyle w:val="3"/>
        <w:ind w:firstLine="482" w:firstLineChars="200"/>
        <w:rPr>
          <w:rFonts w:ascii="楷体" w:hAnsi="楷体" w:cs="楷体"/>
        </w:rPr>
      </w:pPr>
      <w:bookmarkStart w:id="32" w:name="_Toc459899397"/>
      <w:r>
        <w:rPr>
          <w:rFonts w:hint="eastAsia"/>
        </w:rPr>
        <w:t>17.依法剥夺政治权利和暂不予登记（或不列入选民名单）由谁决定？</w:t>
      </w:r>
      <w:bookmarkEnd w:id="31"/>
      <w:bookmarkEnd w:id="32"/>
    </w:p>
    <w:p>
      <w:pPr>
        <w:spacing w:line="360" w:lineRule="auto"/>
        <w:ind w:firstLine="540"/>
        <w:rPr>
          <w:rFonts w:ascii="楷体" w:hAnsi="楷体" w:eastAsia="楷体" w:cs="楷体"/>
          <w:sz w:val="24"/>
        </w:rPr>
      </w:pPr>
      <w:r>
        <w:rPr>
          <w:rFonts w:hint="eastAsia" w:ascii="楷体" w:hAnsi="楷体" w:eastAsia="楷体" w:cs="楷体"/>
          <w:sz w:val="24"/>
        </w:rPr>
        <w:t>精神病患者不能行使选举权利的，经选举委员会确认，不列入选民名单。间歇性发作者，应当列入选民名单，选举时病发的，不行使选举权利。</w:t>
      </w:r>
    </w:p>
    <w:p>
      <w:pPr>
        <w:spacing w:line="360" w:lineRule="auto"/>
        <w:ind w:firstLine="540"/>
        <w:rPr>
          <w:rFonts w:ascii="楷体" w:hAnsi="楷体" w:eastAsia="楷体" w:cs="楷体"/>
          <w:sz w:val="24"/>
        </w:rPr>
      </w:pPr>
      <w:r>
        <w:rPr>
          <w:rFonts w:hint="eastAsia" w:ascii="楷体" w:hAnsi="楷体" w:eastAsia="楷体" w:cs="楷体"/>
          <w:sz w:val="24"/>
        </w:rPr>
        <w:t>对于一些痴、呆、傻人员，不应笼统地一律对待。对于一般反应迟钝，能够表达意志行为的，应列入选民名单。对不列入选民名单的，应报经本级选举委员会批准。</w:t>
      </w:r>
    </w:p>
    <w:p>
      <w:pPr>
        <w:spacing w:line="360" w:lineRule="auto"/>
        <w:ind w:firstLine="540"/>
        <w:rPr>
          <w:rFonts w:ascii="楷体" w:hAnsi="楷体" w:eastAsia="楷体" w:cs="楷体"/>
          <w:sz w:val="24"/>
        </w:rPr>
      </w:pPr>
      <w:r>
        <w:rPr>
          <w:rFonts w:hint="eastAsia" w:ascii="楷体" w:hAnsi="楷体" w:eastAsia="楷体" w:cs="楷体"/>
          <w:sz w:val="24"/>
        </w:rPr>
        <w:t>对聋、哑、盲人员应予登记。</w:t>
      </w:r>
    </w:p>
    <w:p>
      <w:pPr>
        <w:spacing w:line="360" w:lineRule="auto"/>
        <w:ind w:firstLine="540"/>
        <w:rPr>
          <w:rFonts w:ascii="楷体" w:hAnsi="楷体" w:eastAsia="楷体" w:cs="楷体"/>
          <w:sz w:val="24"/>
        </w:rPr>
      </w:pPr>
      <w:r>
        <w:rPr>
          <w:rFonts w:hint="eastAsia" w:ascii="楷体" w:hAnsi="楷体" w:eastAsia="楷体" w:cs="楷体"/>
          <w:sz w:val="24"/>
        </w:rPr>
        <w:t>下落不明的，暂不予登记；在选举日前返回的，予以登记。</w:t>
      </w:r>
    </w:p>
    <w:p>
      <w:pPr>
        <w:spacing w:line="360" w:lineRule="auto"/>
        <w:ind w:firstLine="540"/>
        <w:rPr>
          <w:rFonts w:ascii="楷体" w:hAnsi="楷体" w:eastAsia="楷体" w:cs="楷体"/>
          <w:sz w:val="24"/>
        </w:rPr>
      </w:pPr>
      <w:r>
        <w:rPr>
          <w:rFonts w:hint="eastAsia" w:ascii="楷体" w:hAnsi="楷体" w:eastAsia="楷体" w:cs="楷体"/>
          <w:sz w:val="24"/>
        </w:rPr>
        <w:t>下列人员予以选民登记：</w:t>
      </w:r>
    </w:p>
    <w:p>
      <w:pPr>
        <w:spacing w:line="360" w:lineRule="auto"/>
        <w:ind w:firstLine="540"/>
        <w:rPr>
          <w:rFonts w:ascii="楷体" w:hAnsi="楷体" w:eastAsia="楷体" w:cs="楷体"/>
          <w:sz w:val="24"/>
        </w:rPr>
      </w:pPr>
      <w:r>
        <w:rPr>
          <w:rFonts w:hint="eastAsia" w:ascii="楷体" w:hAnsi="楷体" w:eastAsia="楷体" w:cs="楷体"/>
          <w:sz w:val="24"/>
        </w:rPr>
        <w:t>（1）被判处有期徒刑、拘役、管制而没有附加剥夺政治权利的；</w:t>
      </w:r>
    </w:p>
    <w:p>
      <w:pPr>
        <w:spacing w:line="360" w:lineRule="auto"/>
        <w:ind w:firstLine="540"/>
        <w:rPr>
          <w:rFonts w:ascii="楷体" w:hAnsi="楷体" w:eastAsia="楷体" w:cs="楷体"/>
          <w:sz w:val="24"/>
        </w:rPr>
      </w:pPr>
      <w:r>
        <w:rPr>
          <w:rFonts w:hint="eastAsia" w:ascii="楷体" w:hAnsi="楷体" w:eastAsia="楷体" w:cs="楷体"/>
          <w:sz w:val="24"/>
        </w:rPr>
        <w:t>（2）被羁押，正在受侦查、起诉、审判的；</w:t>
      </w:r>
    </w:p>
    <w:p>
      <w:pPr>
        <w:spacing w:line="360" w:lineRule="auto"/>
        <w:ind w:firstLine="540"/>
        <w:rPr>
          <w:rFonts w:ascii="楷体" w:hAnsi="楷体" w:eastAsia="楷体" w:cs="楷体"/>
          <w:sz w:val="24"/>
        </w:rPr>
      </w:pPr>
      <w:r>
        <w:rPr>
          <w:rFonts w:hint="eastAsia" w:ascii="楷体" w:hAnsi="楷体" w:eastAsia="楷体" w:cs="楷体"/>
          <w:sz w:val="24"/>
        </w:rPr>
        <w:t>（3）正在取保候审或者被监视居住的；</w:t>
      </w:r>
    </w:p>
    <w:p>
      <w:pPr>
        <w:spacing w:line="360" w:lineRule="auto"/>
        <w:ind w:firstLine="540"/>
        <w:rPr>
          <w:rFonts w:ascii="楷体" w:hAnsi="楷体" w:eastAsia="楷体" w:cs="楷体"/>
          <w:sz w:val="24"/>
        </w:rPr>
      </w:pPr>
      <w:r>
        <w:rPr>
          <w:rFonts w:hint="eastAsia" w:ascii="楷体" w:hAnsi="楷体" w:eastAsia="楷体" w:cs="楷体"/>
          <w:sz w:val="24"/>
        </w:rPr>
        <w:t>（4）正在被劳动教养的；</w:t>
      </w:r>
    </w:p>
    <w:p>
      <w:pPr>
        <w:spacing w:line="360" w:lineRule="auto"/>
        <w:ind w:firstLine="540"/>
        <w:rPr>
          <w:rFonts w:ascii="楷体" w:hAnsi="楷体" w:eastAsia="楷体" w:cs="楷体"/>
          <w:sz w:val="24"/>
        </w:rPr>
      </w:pPr>
      <w:r>
        <w:rPr>
          <w:rFonts w:hint="eastAsia" w:ascii="楷体" w:hAnsi="楷体" w:eastAsia="楷体" w:cs="楷体"/>
          <w:sz w:val="24"/>
        </w:rPr>
        <w:t>（5）正在受拘留处罚的。</w:t>
      </w:r>
    </w:p>
    <w:p>
      <w:pPr>
        <w:spacing w:line="360" w:lineRule="auto"/>
        <w:ind w:firstLine="540"/>
        <w:rPr>
          <w:rFonts w:ascii="楷体" w:hAnsi="楷体" w:eastAsia="楷体" w:cs="楷体"/>
          <w:sz w:val="24"/>
        </w:rPr>
      </w:pPr>
      <w:r>
        <w:rPr>
          <w:rFonts w:hint="eastAsia" w:ascii="楷体" w:hAnsi="楷体" w:eastAsia="楷体" w:cs="楷体"/>
          <w:sz w:val="24"/>
        </w:rPr>
        <w:t>因犯罪案被羁押，正在受侦查、起诉、审判的人,经人民检察院或者人民法院决定在被羁押期间停止行使选举权利的，不予选民登记。</w:t>
      </w:r>
    </w:p>
    <w:p>
      <w:pPr>
        <w:spacing w:line="360" w:lineRule="auto"/>
        <w:ind w:firstLine="540"/>
        <w:rPr>
          <w:rFonts w:ascii="楷体" w:hAnsi="楷体" w:eastAsia="楷体" w:cs="楷体"/>
          <w:spacing w:val="10"/>
          <w:sz w:val="24"/>
        </w:rPr>
      </w:pPr>
      <w:r>
        <w:rPr>
          <w:rFonts w:hint="eastAsia" w:ascii="楷体" w:hAnsi="楷体" w:eastAsia="楷体" w:cs="楷体"/>
          <w:sz w:val="24"/>
        </w:rPr>
        <w:t>对已被羁押、逮捕、起诉未决案件中的人，应分别由检察院、法院作出决定是否登记。依法剥夺政治权利虽刑满释放或假释、</w:t>
      </w:r>
      <w:r>
        <w:rPr>
          <w:rFonts w:hint="eastAsia" w:ascii="楷体" w:hAnsi="楷体" w:eastAsia="楷体" w:cs="楷体"/>
          <w:spacing w:val="10"/>
          <w:sz w:val="24"/>
        </w:rPr>
        <w:t>保外就医，但剥夺政治权利附加刑期未满者没有选举权和被选举权。</w:t>
      </w:r>
    </w:p>
    <w:p>
      <w:pPr>
        <w:spacing w:line="360" w:lineRule="auto"/>
        <w:ind w:firstLine="540"/>
        <w:rPr>
          <w:rFonts w:ascii="楷体" w:hAnsi="楷体" w:eastAsia="楷体" w:cs="楷体"/>
          <w:sz w:val="24"/>
        </w:rPr>
      </w:pPr>
      <w:r>
        <w:rPr>
          <w:rFonts w:hint="eastAsia" w:ascii="楷体" w:hAnsi="楷体" w:eastAsia="楷体" w:cs="楷体"/>
          <w:sz w:val="24"/>
        </w:rPr>
        <w:t>对选民停止行使选举权利的通知书，由选举委员会下达到选区。各选区对没有接到通知书的上述人员，均应予以登记。有本地户籍而被收容审查的人员或被关押、劳教的人员，由原工作单位或户籍所在地给予办理选民登记。所在选区（单位）应与收容、关押、劳教单位联系，如在选举日不能回到原工作单位或户籍所在地投票选举的，通知其本人写信回原单位或户籍所在地办理委托投票选举手续。</w:t>
      </w:r>
    </w:p>
    <w:p>
      <w:pPr>
        <w:pStyle w:val="3"/>
        <w:ind w:firstLine="482" w:firstLineChars="200"/>
        <w:rPr>
          <w:rFonts w:hint="eastAsia"/>
        </w:rPr>
      </w:pPr>
      <w:bookmarkStart w:id="33" w:name="_Toc456691129"/>
      <w:bookmarkStart w:id="34" w:name="_Toc459899398"/>
      <w:r>
        <w:rPr>
          <w:rFonts w:hint="eastAsia"/>
        </w:rPr>
        <w:t>18.流动人员怎样进行选民登记？</w:t>
      </w:r>
      <w:bookmarkEnd w:id="33"/>
      <w:bookmarkEnd w:id="34"/>
    </w:p>
    <w:p>
      <w:pPr>
        <w:spacing w:line="360" w:lineRule="auto"/>
        <w:ind w:firstLine="540"/>
        <w:rPr>
          <w:rFonts w:ascii="楷体" w:hAnsi="楷体" w:eastAsia="楷体" w:cs="楷体"/>
          <w:sz w:val="24"/>
        </w:rPr>
      </w:pPr>
      <w:r>
        <w:rPr>
          <w:rFonts w:hint="eastAsia" w:ascii="楷体" w:hAnsi="楷体" w:eastAsia="楷体" w:cs="楷体"/>
          <w:sz w:val="24"/>
        </w:rPr>
        <w:t>选民登记以户籍所在地为主，外来临时工或者迁居本地没有转来户口的，在取得原户籍所在地发给的选民资格证明后，可以在现居住地登记。</w:t>
      </w:r>
    </w:p>
    <w:p>
      <w:pPr>
        <w:spacing w:line="360" w:lineRule="auto"/>
        <w:ind w:firstLine="540"/>
        <w:rPr>
          <w:rFonts w:ascii="楷体" w:hAnsi="楷体" w:eastAsia="楷体" w:cs="楷体"/>
          <w:sz w:val="24"/>
        </w:rPr>
      </w:pPr>
      <w:r>
        <w:rPr>
          <w:rFonts w:hint="eastAsia" w:ascii="楷体" w:hAnsi="楷体" w:eastAsia="楷体" w:cs="楷体"/>
          <w:sz w:val="24"/>
        </w:rPr>
        <w:t>外地人与本地人结婚，没有本地户籍，但来历清楚，连续居住两年以上的，或者在现居住地出生，因故未有户籍，年满18周岁的，予以登记。</w:t>
      </w:r>
    </w:p>
    <w:p>
      <w:pPr>
        <w:spacing w:line="360" w:lineRule="auto"/>
        <w:ind w:firstLine="540"/>
        <w:rPr>
          <w:rFonts w:ascii="楷体" w:hAnsi="楷体" w:eastAsia="楷体" w:cs="楷体"/>
          <w:sz w:val="24"/>
        </w:rPr>
      </w:pPr>
      <w:r>
        <w:rPr>
          <w:rFonts w:hint="eastAsia" w:ascii="楷体" w:hAnsi="楷体" w:eastAsia="楷体" w:cs="楷体"/>
          <w:sz w:val="24"/>
        </w:rPr>
        <w:t>在选举期间出国探亲、学习、讲学、访问、考察、援外等人员，由其亲属或者所在工作单位代为申报办理选民登记。</w:t>
      </w:r>
    </w:p>
    <w:p>
      <w:pPr>
        <w:spacing w:line="360" w:lineRule="auto"/>
        <w:ind w:firstLine="540"/>
        <w:rPr>
          <w:rFonts w:ascii="楷体" w:hAnsi="楷体" w:eastAsia="楷体" w:cs="楷体"/>
          <w:sz w:val="24"/>
        </w:rPr>
      </w:pPr>
      <w:r>
        <w:rPr>
          <w:rFonts w:hint="eastAsia" w:ascii="楷体" w:hAnsi="楷体" w:eastAsia="楷体" w:cs="楷体"/>
          <w:sz w:val="24"/>
        </w:rPr>
        <w:t>根据实际情况，对下列人员可采取如下登记办法：</w:t>
      </w:r>
    </w:p>
    <w:p>
      <w:pPr>
        <w:spacing w:line="360" w:lineRule="auto"/>
        <w:ind w:firstLine="540"/>
        <w:rPr>
          <w:rFonts w:ascii="楷体" w:hAnsi="楷体" w:eastAsia="楷体" w:cs="楷体"/>
          <w:sz w:val="24"/>
        </w:rPr>
      </w:pPr>
      <w:r>
        <w:rPr>
          <w:rFonts w:hint="eastAsia" w:ascii="楷体" w:hAnsi="楷体" w:eastAsia="楷体" w:cs="楷体"/>
          <w:sz w:val="24"/>
        </w:rPr>
        <w:t>（1）因工作调动或其他原因尚未办妥户籍的，可凭有关证明在现工作单位或现居住地的选区进行登记；</w:t>
      </w:r>
    </w:p>
    <w:p>
      <w:pPr>
        <w:spacing w:line="360" w:lineRule="auto"/>
        <w:ind w:firstLine="540"/>
        <w:rPr>
          <w:rFonts w:ascii="楷体" w:hAnsi="楷体" w:eastAsia="楷体" w:cs="楷体"/>
          <w:sz w:val="24"/>
        </w:rPr>
      </w:pPr>
      <w:r>
        <w:rPr>
          <w:rFonts w:hint="eastAsia" w:ascii="楷体" w:hAnsi="楷体" w:eastAsia="楷体" w:cs="楷体"/>
          <w:sz w:val="24"/>
        </w:rPr>
        <w:t>（2）各驻区外的办事机构（含驻省外、国外）由原工作单位登记。</w:t>
      </w:r>
    </w:p>
    <w:p>
      <w:pPr>
        <w:spacing w:line="360" w:lineRule="auto"/>
        <w:ind w:firstLine="540"/>
        <w:rPr>
          <w:rFonts w:ascii="楷体" w:hAnsi="楷体" w:eastAsia="楷体" w:cs="楷体"/>
          <w:sz w:val="24"/>
        </w:rPr>
      </w:pPr>
      <w:r>
        <w:rPr>
          <w:rFonts w:hint="eastAsia" w:ascii="楷体" w:hAnsi="楷体" w:eastAsia="楷体" w:cs="楷体"/>
          <w:sz w:val="24"/>
        </w:rPr>
        <w:t>（3）外地人与本地人结婚，依法办理结婚手续，居住在本地而未办妥本地户籍的，予以登记。</w:t>
      </w:r>
    </w:p>
    <w:p>
      <w:pPr>
        <w:pStyle w:val="3"/>
        <w:ind w:firstLine="482" w:firstLineChars="200"/>
        <w:rPr>
          <w:rFonts w:hint="eastAsia"/>
        </w:rPr>
      </w:pPr>
      <w:bookmarkStart w:id="35" w:name="_Toc456691130"/>
      <w:bookmarkStart w:id="36" w:name="_Toc459899399"/>
      <w:r>
        <w:rPr>
          <w:rFonts w:hint="eastAsia"/>
        </w:rPr>
        <w:t>19.临时工、协议工应在哪里进行选民登记？</w:t>
      </w:r>
      <w:bookmarkEnd w:id="35"/>
      <w:bookmarkEnd w:id="36"/>
    </w:p>
    <w:p>
      <w:pPr>
        <w:spacing w:line="360" w:lineRule="auto"/>
        <w:ind w:firstLine="540"/>
        <w:rPr>
          <w:rFonts w:ascii="楷体" w:hAnsi="楷体" w:eastAsia="楷体" w:cs="楷体"/>
          <w:sz w:val="24"/>
        </w:rPr>
      </w:pPr>
      <w:r>
        <w:rPr>
          <w:rFonts w:hint="eastAsia" w:ascii="楷体" w:hAnsi="楷体" w:eastAsia="楷体" w:cs="楷体"/>
          <w:sz w:val="24"/>
        </w:rPr>
        <w:t>临时工、协议工因工作单位不固定，在进行选民登记时，属</w:t>
      </w:r>
      <w:r>
        <w:rPr>
          <w:rFonts w:hint="eastAsia" w:ascii="楷体" w:hAnsi="楷体" w:eastAsia="楷体" w:cs="楷体"/>
          <w:spacing w:val="10"/>
          <w:sz w:val="24"/>
        </w:rPr>
        <w:t>本区人口的，统一在户籍所在地进行登记，参加所登记选区的选举。</w:t>
      </w:r>
    </w:p>
    <w:p>
      <w:pPr>
        <w:pStyle w:val="3"/>
        <w:ind w:firstLine="482" w:firstLineChars="200"/>
        <w:rPr>
          <w:rFonts w:hint="eastAsia"/>
        </w:rPr>
      </w:pPr>
      <w:bookmarkStart w:id="37" w:name="_Toc456691131"/>
      <w:bookmarkStart w:id="38" w:name="_Toc459899400"/>
      <w:r>
        <w:rPr>
          <w:rFonts w:hint="eastAsia"/>
        </w:rPr>
        <w:t>20.长期在外从事工、副业的人员应在哪里进行选民登记？</w:t>
      </w:r>
      <w:bookmarkEnd w:id="37"/>
      <w:bookmarkEnd w:id="38"/>
    </w:p>
    <w:p>
      <w:pPr>
        <w:spacing w:line="360" w:lineRule="auto"/>
        <w:ind w:firstLine="540"/>
        <w:rPr>
          <w:rFonts w:ascii="楷体" w:hAnsi="楷体" w:eastAsia="楷体" w:cs="楷体"/>
          <w:sz w:val="24"/>
        </w:rPr>
      </w:pPr>
      <w:r>
        <w:rPr>
          <w:rFonts w:hint="eastAsia" w:ascii="楷体" w:hAnsi="楷体" w:eastAsia="楷体" w:cs="楷体"/>
          <w:sz w:val="24"/>
        </w:rPr>
        <w:t>个人外出从事工、副业或经营商业的人员，有关选区应通知他们回户籍所在地进行选民登记，或委托其亲属代为办理登记，并参加选举活动。也可以在取得户籍所在地的选民资格证明后，在现居住地进行选民登记，并参加选举活动。下落不明的暂不登记，如在选举日前返回的可以补办登记。</w:t>
      </w:r>
    </w:p>
    <w:p>
      <w:pPr>
        <w:pStyle w:val="3"/>
        <w:ind w:firstLine="482" w:firstLineChars="200"/>
        <w:rPr>
          <w:rFonts w:hint="eastAsia"/>
        </w:rPr>
      </w:pPr>
      <w:bookmarkStart w:id="39" w:name="_Toc456691132"/>
      <w:bookmarkStart w:id="40" w:name="_Toc459899401"/>
      <w:r>
        <w:rPr>
          <w:rFonts w:hint="eastAsia"/>
        </w:rPr>
        <w:t>21.离、退休人员怎样进行选民登记？</w:t>
      </w:r>
      <w:bookmarkEnd w:id="39"/>
      <w:bookmarkEnd w:id="40"/>
    </w:p>
    <w:p>
      <w:pPr>
        <w:spacing w:line="360" w:lineRule="auto"/>
        <w:ind w:firstLine="540"/>
        <w:rPr>
          <w:rFonts w:ascii="楷体" w:hAnsi="楷体" w:eastAsia="楷体" w:cs="楷体"/>
          <w:sz w:val="24"/>
        </w:rPr>
      </w:pPr>
      <w:r>
        <w:rPr>
          <w:rFonts w:hint="eastAsia" w:ascii="楷体" w:hAnsi="楷体" w:eastAsia="楷体" w:cs="楷体"/>
          <w:sz w:val="24"/>
        </w:rPr>
        <w:t>离、退休人员一般应在户籍所在地进行选民登记。离、退休人员到外地工作或随外地亲属生活的，由原工作单位或户籍所在地出具选民资格证明，可在现住地进行选民登记，户籍所在地不再登记。</w:t>
      </w:r>
    </w:p>
    <w:p>
      <w:pPr>
        <w:pStyle w:val="3"/>
        <w:ind w:firstLine="482" w:firstLineChars="200"/>
        <w:rPr>
          <w:rFonts w:hint="eastAsia"/>
        </w:rPr>
      </w:pPr>
      <w:bookmarkStart w:id="41" w:name="_Toc456691133"/>
      <w:bookmarkStart w:id="42" w:name="_Toc459899402"/>
      <w:r>
        <w:rPr>
          <w:rFonts w:hint="eastAsia"/>
        </w:rPr>
        <w:t>22.拆迁户、空挂户如何进行登记？</w:t>
      </w:r>
      <w:bookmarkEnd w:id="41"/>
      <w:bookmarkEnd w:id="42"/>
    </w:p>
    <w:p>
      <w:pPr>
        <w:spacing w:line="360" w:lineRule="auto"/>
        <w:ind w:firstLine="540"/>
        <w:rPr>
          <w:rFonts w:ascii="楷体" w:hAnsi="楷体" w:eastAsia="楷体" w:cs="楷体"/>
          <w:sz w:val="24"/>
        </w:rPr>
      </w:pPr>
      <w:r>
        <w:rPr>
          <w:rFonts w:hint="eastAsia" w:ascii="楷体" w:hAnsi="楷体" w:eastAsia="楷体" w:cs="楷体"/>
          <w:sz w:val="24"/>
        </w:rPr>
        <w:t>能知其下落的上门通知，不知其下落的可以在其楼户附近或门前张贴选民登记或公告，通知其在指定时间内到选区自觉登记。不自觉回来登记的不予统计。</w:t>
      </w:r>
    </w:p>
    <w:p>
      <w:pPr>
        <w:pStyle w:val="3"/>
        <w:ind w:firstLine="482" w:firstLineChars="200"/>
        <w:rPr>
          <w:rFonts w:hint="eastAsia"/>
        </w:rPr>
      </w:pPr>
      <w:bookmarkStart w:id="43" w:name="_Toc459899403"/>
      <w:bookmarkStart w:id="44" w:name="_Toc456691134"/>
      <w:r>
        <w:rPr>
          <w:rFonts w:hint="eastAsia"/>
        </w:rPr>
        <w:t>23.在选举期间，由于工作调动、搬迁、复员、退伍、结婚等原因新来本地的人员，如何进行选民登记？</w:t>
      </w:r>
      <w:bookmarkEnd w:id="43"/>
      <w:bookmarkEnd w:id="44"/>
    </w:p>
    <w:p>
      <w:pPr>
        <w:spacing w:beforeLines="30" w:line="360" w:lineRule="auto"/>
        <w:ind w:firstLine="539"/>
        <w:rPr>
          <w:rFonts w:ascii="楷体" w:hAnsi="楷体" w:eastAsia="楷体" w:cs="楷体"/>
          <w:sz w:val="24"/>
        </w:rPr>
      </w:pPr>
      <w:r>
        <w:rPr>
          <w:rFonts w:hint="eastAsia" w:ascii="楷体" w:hAnsi="楷体" w:eastAsia="楷体" w:cs="楷体"/>
          <w:sz w:val="24"/>
        </w:rPr>
        <w:t>在选举期间，对由于工作调动、搬迁、复员、退伍、结婚等原因新来或回到本地的人员，首先应问明他们在别处是否已参加过本届选举，如若在别处已参加过选举，则不再进行登记。对没参加过本届选举的，凡能确认具有选民资格的应予以登记。</w:t>
      </w:r>
    </w:p>
    <w:p>
      <w:pPr>
        <w:pStyle w:val="3"/>
        <w:ind w:firstLine="482" w:firstLineChars="200"/>
        <w:rPr>
          <w:rFonts w:hint="eastAsia"/>
        </w:rPr>
      </w:pPr>
      <w:bookmarkStart w:id="45" w:name="_Toc459899404"/>
      <w:bookmarkStart w:id="46" w:name="_Toc456691135"/>
      <w:r>
        <w:rPr>
          <w:rFonts w:hint="eastAsia"/>
        </w:rPr>
        <w:t>24.机关领导人员被推荐到其他选区作人大代表候选人的，在何处参加选民登记？</w:t>
      </w:r>
      <w:bookmarkEnd w:id="45"/>
      <w:bookmarkEnd w:id="46"/>
    </w:p>
    <w:p>
      <w:pPr>
        <w:spacing w:beforeLines="30" w:line="360" w:lineRule="auto"/>
        <w:ind w:firstLine="539"/>
        <w:rPr>
          <w:rFonts w:ascii="楷体" w:hAnsi="楷体" w:eastAsia="楷体" w:cs="楷体"/>
          <w:sz w:val="24"/>
        </w:rPr>
      </w:pPr>
      <w:r>
        <w:rPr>
          <w:rFonts w:hint="eastAsia" w:ascii="楷体" w:hAnsi="楷体" w:eastAsia="楷体" w:cs="楷体"/>
          <w:sz w:val="24"/>
        </w:rPr>
        <w:t>属机关领导人员被推荐到其他选区作为人大代表候选人的，仍在其原工作单位进行选民登记，并由其所在选区将其选民名单转给参加选举的选区公布。</w:t>
      </w:r>
      <w:bookmarkStart w:id="47" w:name="_Toc456691136"/>
    </w:p>
    <w:p>
      <w:pPr>
        <w:pStyle w:val="3"/>
        <w:ind w:firstLine="482" w:firstLineChars="200"/>
        <w:rPr>
          <w:rFonts w:hint="eastAsia"/>
        </w:rPr>
      </w:pPr>
      <w:bookmarkStart w:id="48" w:name="_Toc459899405"/>
      <w:r>
        <w:rPr>
          <w:rFonts w:hint="eastAsia"/>
        </w:rPr>
        <w:t>25.旅居国外的我国公民，回内地探亲、旅游或者短期工作的港澳同胞、台湾同胞，可否参加区人大代表的选举？</w:t>
      </w:r>
      <w:bookmarkEnd w:id="47"/>
      <w:bookmarkEnd w:id="48"/>
    </w:p>
    <w:p>
      <w:pPr>
        <w:spacing w:beforeLines="30" w:line="360" w:lineRule="auto"/>
        <w:ind w:firstLine="539"/>
        <w:rPr>
          <w:rFonts w:ascii="楷体" w:hAnsi="楷体" w:eastAsia="楷体" w:cs="楷体"/>
          <w:sz w:val="24"/>
        </w:rPr>
      </w:pPr>
      <w:r>
        <w:rPr>
          <w:rFonts w:hint="eastAsia" w:ascii="楷体" w:hAnsi="楷体" w:eastAsia="楷体" w:cs="楷体"/>
          <w:sz w:val="24"/>
        </w:rPr>
        <w:t>省选举实施细则第二十三条规定：“旅居国外的中华人民共和国公民，在县级以下人民代表大会代表选举期间在国内的，可以在原户籍所在地，或者出国前居住地，或者现工作所在地办理选民登记。”依照这一规定，台湾同胞在区人大代表选举期间回内地探亲、旅游或者短期工作的，在选举日仍在本区的，如本人提出要求，可以参加原籍地或者迁居台湾前居住地的选举。</w:t>
      </w:r>
    </w:p>
    <w:p>
      <w:pPr>
        <w:spacing w:beforeLines="30" w:line="360" w:lineRule="auto"/>
        <w:ind w:firstLine="539"/>
        <w:rPr>
          <w:rFonts w:ascii="楷体" w:hAnsi="楷体" w:eastAsia="楷体" w:cs="楷体"/>
          <w:sz w:val="24"/>
        </w:rPr>
      </w:pPr>
      <w:r>
        <w:rPr>
          <w:rFonts w:hint="eastAsia" w:ascii="楷体" w:hAnsi="楷体" w:eastAsia="楷体" w:cs="楷体"/>
          <w:sz w:val="24"/>
        </w:rPr>
        <w:t>根据全国人大常委会法工委就有关问题的答复精神，香港、澳门特别行政区居民已依法分别在香港、澳门特别行政区内行使选举权，不再参加内地的人大代表选举。</w:t>
      </w:r>
    </w:p>
    <w:p>
      <w:pPr>
        <w:pStyle w:val="3"/>
        <w:ind w:firstLine="482" w:firstLineChars="200"/>
        <w:rPr>
          <w:rFonts w:hint="eastAsia"/>
          <w:shd w:val="clear" w:color="auto" w:fill="FFFFFF"/>
        </w:rPr>
      </w:pPr>
      <w:bookmarkStart w:id="49" w:name="_Toc456691137"/>
      <w:bookmarkStart w:id="50" w:name="_Toc459899406"/>
      <w:r>
        <w:rPr>
          <w:rFonts w:hint="eastAsia"/>
          <w:shd w:val="clear" w:color="auto" w:fill="FFFFFF"/>
        </w:rPr>
        <w:t>26.选民可不可以在两处同时参加选民登记？</w:t>
      </w:r>
      <w:bookmarkEnd w:id="49"/>
      <w:bookmarkEnd w:id="50"/>
    </w:p>
    <w:p>
      <w:pPr>
        <w:pStyle w:val="22"/>
        <w:shd w:val="clear" w:color="auto" w:fill="FFFFFF"/>
        <w:spacing w:beforeLines="30" w:beforeAutospacing="0" w:afterAutospacing="0" w:line="360" w:lineRule="auto"/>
        <w:ind w:firstLine="539"/>
        <w:rPr>
          <w:rFonts w:hint="default" w:ascii="楷体" w:hAnsi="楷体" w:eastAsia="楷体" w:cs="楷体"/>
          <w:color w:val="2E2E2E"/>
          <w:shd w:val="clear" w:color="auto" w:fill="FFFFFF"/>
        </w:rPr>
      </w:pPr>
      <w:r>
        <w:rPr>
          <w:rFonts w:ascii="楷体" w:hAnsi="楷体" w:eastAsia="楷体" w:cs="楷体"/>
          <w:shd w:val="clear" w:color="auto" w:fill="FFFFFF"/>
        </w:rPr>
        <w:t>按照选举法和省选举实施细则规定，每个选民在一次选举中只有一个投票权，每一选民只能在一个选区进行选民登记。因此，每一个有选举权的公民不能在两处同时进行选民登记。</w:t>
      </w:r>
    </w:p>
    <w:p>
      <w:pPr>
        <w:pStyle w:val="3"/>
        <w:ind w:firstLine="482" w:firstLineChars="200"/>
        <w:rPr>
          <w:rFonts w:hint="eastAsia"/>
        </w:rPr>
      </w:pPr>
      <w:bookmarkStart w:id="51" w:name="_Toc459899407"/>
      <w:bookmarkStart w:id="52" w:name="_Toc456691138"/>
      <w:r>
        <w:rPr>
          <w:rFonts w:hint="eastAsia"/>
        </w:rPr>
        <w:t>27.何时公布选民名单？</w:t>
      </w:r>
      <w:bookmarkEnd w:id="51"/>
      <w:bookmarkEnd w:id="52"/>
    </w:p>
    <w:p>
      <w:pPr>
        <w:spacing w:beforeLines="30" w:line="360" w:lineRule="auto"/>
        <w:ind w:firstLine="539"/>
        <w:rPr>
          <w:rFonts w:ascii="楷体" w:hAnsi="楷体" w:eastAsia="楷体" w:cs="楷体"/>
          <w:sz w:val="24"/>
        </w:rPr>
      </w:pPr>
      <w:r>
        <w:rPr>
          <w:rFonts w:hint="eastAsia" w:ascii="楷体" w:hAnsi="楷体" w:eastAsia="楷体" w:cs="楷体"/>
          <w:sz w:val="24"/>
        </w:rPr>
        <w:t>选举法规定选民名单应在选举日的20天以前公布。选民名单公布应统一格式，在同一选区应集中公布全部选民名单。为方便各选举点单位的选民查看，也可以在各选举点公布本选区的各单位名称、选民人数和本单位的选民名单。</w:t>
      </w:r>
    </w:p>
    <w:p>
      <w:pPr>
        <w:spacing w:beforeLines="30" w:line="360" w:lineRule="auto"/>
        <w:ind w:firstLine="539"/>
        <w:rPr>
          <w:rFonts w:ascii="楷体" w:hAnsi="楷体" w:eastAsia="楷体" w:cs="楷体"/>
          <w:sz w:val="24"/>
        </w:rPr>
      </w:pPr>
      <w:r>
        <w:rPr>
          <w:rFonts w:hint="eastAsia" w:ascii="楷体" w:hAnsi="楷体" w:eastAsia="楷体" w:cs="楷体"/>
          <w:sz w:val="24"/>
        </w:rPr>
        <w:t>公布选民名单后发现错、漏、重登的，应予补充公布更正。</w:t>
      </w:r>
    </w:p>
    <w:p>
      <w:pPr>
        <w:pStyle w:val="3"/>
        <w:ind w:firstLine="482" w:firstLineChars="200"/>
        <w:rPr>
          <w:rFonts w:hint="eastAsia"/>
        </w:rPr>
      </w:pPr>
      <w:bookmarkStart w:id="53" w:name="_Toc456691139"/>
      <w:bookmarkStart w:id="54" w:name="_Toc459899408"/>
      <w:r>
        <w:rPr>
          <w:rFonts w:hint="eastAsia"/>
        </w:rPr>
        <w:t>28.对公布的选民名单如何进行复查？</w:t>
      </w:r>
      <w:bookmarkEnd w:id="53"/>
      <w:bookmarkEnd w:id="54"/>
    </w:p>
    <w:p>
      <w:pPr>
        <w:spacing w:beforeLines="30" w:line="360" w:lineRule="auto"/>
        <w:ind w:firstLine="539"/>
        <w:rPr>
          <w:rFonts w:ascii="楷体" w:hAnsi="楷体" w:eastAsia="楷体" w:cs="楷体"/>
          <w:sz w:val="24"/>
        </w:rPr>
      </w:pPr>
      <w:r>
        <w:rPr>
          <w:rFonts w:hint="eastAsia" w:ascii="楷体" w:hAnsi="楷体" w:eastAsia="楷体" w:cs="楷体"/>
          <w:sz w:val="24"/>
        </w:rPr>
        <w:t>公布选民名单后，组织选民查看选民名单，并由选民登记小组进行“五查”：查年满18周岁的有无漏登、错登；查职工、企业人员有无重登、漏登；查外出人员、调入迁入人员有无漏登；查退休人员、新媳妇、外嫁女有无漏登、重登；查精神病患者、在押人员有无错登、漏登。尤其对人户分离的选民要逐人查对，确保不错、不重、不漏。</w:t>
      </w:r>
    </w:p>
    <w:p>
      <w:pPr>
        <w:pStyle w:val="3"/>
        <w:ind w:firstLine="482" w:firstLineChars="200"/>
        <w:rPr>
          <w:rFonts w:hint="eastAsia"/>
        </w:rPr>
      </w:pPr>
      <w:bookmarkStart w:id="55" w:name="_Toc456691140"/>
      <w:bookmarkStart w:id="56" w:name="_Toc459899409"/>
      <w:r>
        <w:rPr>
          <w:rFonts w:hint="eastAsia"/>
        </w:rPr>
        <w:t>29.对公布的选民名单有不同意见怎么办？</w:t>
      </w:r>
      <w:bookmarkEnd w:id="55"/>
      <w:bookmarkEnd w:id="56"/>
    </w:p>
    <w:p>
      <w:pPr>
        <w:spacing w:beforeLines="30" w:line="360" w:lineRule="auto"/>
        <w:ind w:firstLine="539"/>
        <w:rPr>
          <w:rFonts w:ascii="楷体" w:hAnsi="楷体" w:eastAsia="楷体" w:cs="楷体"/>
          <w:spacing w:val="10"/>
          <w:sz w:val="24"/>
        </w:rPr>
      </w:pPr>
      <w:r>
        <w:rPr>
          <w:rFonts w:hint="eastAsia" w:ascii="楷体" w:hAnsi="楷体" w:eastAsia="楷体" w:cs="楷体"/>
          <w:sz w:val="24"/>
        </w:rPr>
        <w:t>对公布的选民名单有不同意见的，可以选民名单公布之日起5日内先向所在镇（街道办）选举办公室反映，如得不到正确处理，再向区选举委员会提出申诉。区选举委员会对申诉意见，应在3日内作出处理决定。申诉人如对处理意见不服，可以在选举日的5日以前，向区人民法院起诉。法院受理选民名单案件后，必须在选举日以前作出判决。人民法院审理选民名单案件时，通</w:t>
      </w:r>
      <w:r>
        <w:rPr>
          <w:rFonts w:hint="eastAsia" w:ascii="楷体" w:hAnsi="楷体" w:eastAsia="楷体" w:cs="楷体"/>
          <w:spacing w:val="10"/>
          <w:sz w:val="24"/>
        </w:rPr>
        <w:t>知起诉人和选举委员会的代表参加。人民法院的判决为最后判决。</w:t>
      </w:r>
    </w:p>
    <w:p>
      <w:pPr>
        <w:spacing w:line="360" w:lineRule="auto"/>
        <w:ind w:firstLine="630"/>
        <w:rPr>
          <w:rFonts w:ascii="楷体" w:hAnsi="楷体" w:eastAsia="楷体" w:cs="楷体"/>
          <w:sz w:val="24"/>
        </w:rPr>
      </w:pPr>
    </w:p>
    <w:p>
      <w:pPr>
        <w:pStyle w:val="2"/>
        <w:jc w:val="center"/>
      </w:pPr>
      <w:bookmarkStart w:id="57" w:name="_Toc459899410"/>
      <w:bookmarkStart w:id="58" w:name="_Toc456691141"/>
      <w:r>
        <w:rPr>
          <w:rFonts w:hint="eastAsia"/>
          <w:kern w:val="2"/>
        </w:rPr>
        <w:t>五、代表候选人的提出</w:t>
      </w:r>
      <w:bookmarkEnd w:id="57"/>
      <w:bookmarkEnd w:id="58"/>
    </w:p>
    <w:p>
      <w:pPr>
        <w:pStyle w:val="3"/>
        <w:ind w:firstLine="482" w:firstLineChars="200"/>
        <w:rPr>
          <w:rFonts w:hint="eastAsia"/>
        </w:rPr>
      </w:pPr>
      <w:bookmarkStart w:id="59" w:name="_Toc459899411"/>
      <w:bookmarkStart w:id="60" w:name="_Toc456691142"/>
      <w:r>
        <w:rPr>
          <w:rFonts w:hint="eastAsia"/>
        </w:rPr>
        <w:t>30.提名推荐为代表候选人的人选有什么标准？</w:t>
      </w:r>
      <w:bookmarkEnd w:id="59"/>
      <w:bookmarkEnd w:id="60"/>
    </w:p>
    <w:p>
      <w:pPr>
        <w:spacing w:beforeLines="30" w:line="360" w:lineRule="auto"/>
        <w:ind w:firstLine="480" w:firstLineChars="200"/>
        <w:rPr>
          <w:rFonts w:ascii="楷体" w:hAnsi="楷体" w:eastAsia="楷体" w:cs="楷体"/>
          <w:sz w:val="24"/>
        </w:rPr>
      </w:pPr>
      <w:r>
        <w:rPr>
          <w:rFonts w:hint="eastAsia" w:ascii="楷体" w:hAnsi="楷体" w:eastAsia="楷体" w:cs="楷体"/>
          <w:sz w:val="24"/>
        </w:rPr>
        <w:t>提名推荐为区、镇人大代表候选人的人选应当具有宪法法律规定的选举权和被选举权，拥护中国共产党的领导，拥护中国特色社会主义制度，模范遵守宪法和法律，密切联系群众，在本职工作中发挥带头作用，自觉遵守社会主义公德，廉洁自律，公道正派，勤勉尽责，具备履职意愿和履职能力，具有良好社会形象，得到群众广泛认同。政治上有问题的、正在服刑或有违纪违法问题正在接受处理的、品行不端造成不良影响的人，不能提名推荐为代表候选人。</w:t>
      </w:r>
    </w:p>
    <w:p>
      <w:pPr>
        <w:pStyle w:val="3"/>
        <w:ind w:firstLine="482" w:firstLineChars="200"/>
        <w:rPr>
          <w:rFonts w:hint="eastAsia"/>
        </w:rPr>
      </w:pPr>
      <w:bookmarkStart w:id="61" w:name="_Toc456691143"/>
      <w:bookmarkStart w:id="62" w:name="_Toc459899412"/>
      <w:r>
        <w:rPr>
          <w:rFonts w:hint="eastAsia"/>
        </w:rPr>
        <w:t>31.提名、推荐代表候选人的方式方法和规定有哪些？</w:t>
      </w:r>
      <w:bookmarkEnd w:id="61"/>
      <w:bookmarkEnd w:id="62"/>
    </w:p>
    <w:p>
      <w:pPr>
        <w:spacing w:beforeLines="30" w:line="360" w:lineRule="auto"/>
        <w:ind w:firstLine="540"/>
        <w:rPr>
          <w:rFonts w:ascii="楷体" w:hAnsi="楷体" w:eastAsia="楷体" w:cs="楷体"/>
          <w:spacing w:val="10"/>
          <w:sz w:val="24"/>
        </w:rPr>
      </w:pPr>
      <w:r>
        <w:rPr>
          <w:rFonts w:hint="eastAsia" w:ascii="楷体" w:hAnsi="楷体" w:eastAsia="楷体" w:cs="楷体"/>
          <w:spacing w:val="10"/>
          <w:sz w:val="24"/>
        </w:rPr>
        <w:t>选民直接选举的人民代表大会代表的候选人，按选区提名产生。</w:t>
      </w:r>
    </w:p>
    <w:p>
      <w:pPr>
        <w:spacing w:beforeLines="30" w:line="360" w:lineRule="auto"/>
        <w:ind w:firstLine="540"/>
        <w:rPr>
          <w:rFonts w:ascii="楷体" w:hAnsi="楷体" w:eastAsia="楷体" w:cs="楷体"/>
          <w:sz w:val="24"/>
        </w:rPr>
      </w:pPr>
      <w:r>
        <w:rPr>
          <w:rFonts w:hint="eastAsia" w:ascii="楷体" w:hAnsi="楷体" w:eastAsia="楷体" w:cs="楷体"/>
          <w:sz w:val="24"/>
        </w:rPr>
        <w:t>各政党、各人民团体可以联合或者单独推荐代表候选人。选民10人以上联名，也可以推荐代表候选人。推荐者应填写《提名代表候选人登记表》。</w:t>
      </w:r>
    </w:p>
    <w:p>
      <w:pPr>
        <w:spacing w:beforeLines="30" w:line="360" w:lineRule="auto"/>
        <w:ind w:firstLine="540"/>
        <w:rPr>
          <w:rFonts w:ascii="楷体" w:hAnsi="楷体" w:eastAsia="楷体" w:cs="楷体"/>
          <w:sz w:val="24"/>
        </w:rPr>
      </w:pPr>
      <w:r>
        <w:rPr>
          <w:rFonts w:hint="eastAsia" w:ascii="楷体" w:hAnsi="楷体" w:eastAsia="楷体" w:cs="楷体"/>
          <w:sz w:val="24"/>
        </w:rPr>
        <w:t>选民联名推荐的要充分尊重选民的意愿，自愿联名推荐、并在登记表上签名。选民不可以跨选区联名。每一选民同其他选民联名推荐的代表候选人名额，以及各政党、各人民团体向选区提名推荐代表候选人，均不得超过该选区应选代表的名额。</w:t>
      </w:r>
    </w:p>
    <w:p>
      <w:pPr>
        <w:spacing w:beforeLines="30" w:line="360" w:lineRule="auto"/>
        <w:ind w:firstLine="540"/>
        <w:rPr>
          <w:rFonts w:ascii="楷体" w:hAnsi="楷体" w:eastAsia="楷体" w:cs="楷体"/>
          <w:sz w:val="24"/>
        </w:rPr>
      </w:pPr>
      <w:r>
        <w:rPr>
          <w:rFonts w:hint="eastAsia" w:ascii="楷体" w:hAnsi="楷体" w:eastAsia="楷体" w:cs="楷体"/>
          <w:sz w:val="24"/>
        </w:rPr>
        <w:t>政党、人民团体向选举委员会提名推荐本级人民代表大会代表候选人的名额，合计不得超过本级代表名额总数的15%。所提名推荐的代表候选人可以推荐到本行政区域内的选区参加选举。选区的政党、人民团体推荐本选区的代表候选人时，应考虑代表结构的要求，结合本选区实际提出。《提名代表候选人登记表》应在选区公布代表候选人名单的2日以前交到选举委员会。</w:t>
      </w:r>
    </w:p>
    <w:p>
      <w:pPr>
        <w:pStyle w:val="3"/>
        <w:ind w:firstLine="482" w:firstLineChars="200"/>
        <w:rPr>
          <w:rFonts w:hint="eastAsia"/>
        </w:rPr>
      </w:pPr>
      <w:bookmarkStart w:id="63" w:name="_Toc456691144"/>
      <w:bookmarkStart w:id="64" w:name="_Toc459899413"/>
      <w:r>
        <w:rPr>
          <w:rFonts w:hint="eastAsia"/>
        </w:rPr>
        <w:t>32.选举法中规定可以推荐代表候选人的人民团体是指哪些？</w:t>
      </w:r>
      <w:bookmarkEnd w:id="63"/>
      <w:bookmarkEnd w:id="64"/>
    </w:p>
    <w:p>
      <w:pPr>
        <w:spacing w:beforeLines="30" w:line="360" w:lineRule="auto"/>
        <w:ind w:firstLine="540"/>
        <w:rPr>
          <w:rFonts w:ascii="楷体" w:hAnsi="楷体" w:eastAsia="楷体" w:cs="楷体"/>
          <w:sz w:val="24"/>
        </w:rPr>
      </w:pPr>
      <w:r>
        <w:rPr>
          <w:rFonts w:hint="eastAsia" w:ascii="楷体" w:hAnsi="楷体" w:eastAsia="楷体" w:cs="楷体"/>
          <w:sz w:val="24"/>
        </w:rPr>
        <w:t>是指工会、妇联、共青团等群众团体，不包括专业协会、学会、联谊会等组织。</w:t>
      </w:r>
    </w:p>
    <w:p>
      <w:pPr>
        <w:pStyle w:val="3"/>
        <w:ind w:firstLine="482" w:firstLineChars="200"/>
        <w:rPr>
          <w:rFonts w:hint="eastAsia"/>
        </w:rPr>
      </w:pPr>
      <w:bookmarkStart w:id="65" w:name="_Toc456691145"/>
      <w:bookmarkStart w:id="66" w:name="_Toc459899414"/>
      <w:r>
        <w:rPr>
          <w:rFonts w:hint="eastAsia"/>
        </w:rPr>
        <w:t>33.推荐的代表候选人中，被推荐者不愿接受推荐时，该怎么办？</w:t>
      </w:r>
      <w:bookmarkEnd w:id="65"/>
      <w:bookmarkEnd w:id="66"/>
    </w:p>
    <w:p>
      <w:pPr>
        <w:spacing w:beforeLines="30" w:line="360" w:lineRule="auto"/>
        <w:ind w:firstLine="540"/>
        <w:rPr>
          <w:rFonts w:ascii="楷体" w:hAnsi="楷体" w:eastAsia="楷体" w:cs="楷体"/>
          <w:sz w:val="24"/>
        </w:rPr>
      </w:pPr>
      <w:r>
        <w:rPr>
          <w:rFonts w:hint="eastAsia" w:ascii="楷体" w:hAnsi="楷体" w:eastAsia="楷体" w:cs="楷体"/>
          <w:sz w:val="24"/>
        </w:rPr>
        <w:t>被推荐者表示不愿当候选人时，推荐者应当尊重被推荐人的意见。如果推荐者同意撤回，可以不列入候选人名单。如果推荐者坚持要推荐，仍应列入候选人名单，但要向选民说明被推荐人不同意当候选人的意见。撤回联名推荐应以书面的形式提出。</w:t>
      </w:r>
    </w:p>
    <w:p>
      <w:pPr>
        <w:pStyle w:val="3"/>
        <w:ind w:firstLine="482" w:firstLineChars="200"/>
        <w:rPr>
          <w:rFonts w:hint="eastAsia"/>
        </w:rPr>
      </w:pPr>
      <w:bookmarkStart w:id="67" w:name="_Toc459899415"/>
      <w:bookmarkStart w:id="68" w:name="_Toc456691146"/>
      <w:r>
        <w:rPr>
          <w:rFonts w:hint="eastAsia"/>
        </w:rPr>
        <w:t>34.被两个以上选区提名推荐的代表候选人应当如何确定？</w:t>
      </w:r>
      <w:bookmarkEnd w:id="67"/>
      <w:bookmarkEnd w:id="68"/>
    </w:p>
    <w:p>
      <w:pPr>
        <w:spacing w:beforeLines="30" w:line="360" w:lineRule="auto"/>
        <w:ind w:firstLine="539"/>
        <w:rPr>
          <w:rFonts w:ascii="楷体" w:hAnsi="楷体" w:eastAsia="楷体" w:cs="楷体"/>
          <w:sz w:val="24"/>
        </w:rPr>
      </w:pPr>
      <w:r>
        <w:rPr>
          <w:rFonts w:hint="eastAsia" w:ascii="楷体" w:hAnsi="楷体" w:eastAsia="楷体" w:cs="楷体"/>
          <w:sz w:val="24"/>
        </w:rPr>
        <w:t>选举法第二十九条规定：“全国和地方各级人民代表大会的代表候选人，按选区或者选举单位提名产生。”选民10人以上联名推荐的代表候选人，不限于本选区选民，但应是本行政区的选民。如果遇有在两个以上选区同时提名同一人为代表候选人时，由有关选举委员会同有关提名的选区和被提名者本人商定，在其中一个选区参加选举。</w:t>
      </w:r>
    </w:p>
    <w:p>
      <w:pPr>
        <w:pStyle w:val="3"/>
        <w:ind w:firstLine="482" w:firstLineChars="200"/>
        <w:rPr>
          <w:rFonts w:hint="eastAsia"/>
        </w:rPr>
      </w:pPr>
      <w:bookmarkStart w:id="69" w:name="_Toc456691147"/>
      <w:bookmarkStart w:id="70" w:name="_Toc459899416"/>
      <w:r>
        <w:rPr>
          <w:rFonts w:hint="eastAsia"/>
        </w:rPr>
        <w:t>35.选民是否可以自荐当代表候选人？</w:t>
      </w:r>
      <w:bookmarkEnd w:id="69"/>
      <w:bookmarkEnd w:id="70"/>
    </w:p>
    <w:p>
      <w:pPr>
        <w:spacing w:beforeLines="30" w:line="360" w:lineRule="auto"/>
        <w:ind w:firstLine="539"/>
        <w:rPr>
          <w:rFonts w:ascii="楷体" w:hAnsi="楷体" w:eastAsia="楷体" w:cs="楷体"/>
          <w:bCs/>
          <w:sz w:val="24"/>
        </w:rPr>
      </w:pPr>
      <w:r>
        <w:rPr>
          <w:rFonts w:hint="eastAsia" w:ascii="楷体" w:hAnsi="楷体" w:eastAsia="楷体" w:cs="楷体"/>
          <w:bCs/>
          <w:sz w:val="24"/>
        </w:rPr>
        <w:t>我国的代表候选人，采取的是推荐制，而不是申报登记制。选民成为代表候选人，必须有政党、人民团体推荐或者选民10人以上联名推荐。对于个人自行申报为代表候选人，而没有政党、人民团体或法定人数的选民推荐的，没有法律效力，不能列入代表候选人名单。如果出现选民自荐当代表候选人，并且附有10人以上选民联名推荐的情况，选举委员会要认真核实，区别情况处理。对于反映选民真实意愿、符合法定人数的推荐，不管是选民主动推荐的，还是被动推荐的，都可以列入候选人名单。对于采取弄虚作假等手法，取得选民签名的，不列入候选人名单，并要妥善做好相应工作。</w:t>
      </w:r>
    </w:p>
    <w:p>
      <w:pPr>
        <w:pStyle w:val="3"/>
        <w:ind w:firstLine="482" w:firstLineChars="200"/>
        <w:rPr>
          <w:rFonts w:hint="eastAsia"/>
        </w:rPr>
      </w:pPr>
      <w:bookmarkStart w:id="71" w:name="_Toc456691148"/>
      <w:bookmarkStart w:id="72" w:name="_Toc459899417"/>
      <w:r>
        <w:rPr>
          <w:rFonts w:hint="eastAsia"/>
        </w:rPr>
        <w:t>36.代表候选人名单在什么时候公布，公布代表候选人名单后，可否再提名新的代表候选人？</w:t>
      </w:r>
      <w:bookmarkEnd w:id="71"/>
      <w:bookmarkEnd w:id="72"/>
    </w:p>
    <w:p>
      <w:pPr>
        <w:spacing w:beforeLines="50" w:line="360" w:lineRule="auto"/>
        <w:ind w:firstLine="539"/>
        <w:rPr>
          <w:rFonts w:ascii="楷体" w:hAnsi="楷体" w:eastAsia="楷体" w:cs="楷体"/>
          <w:bCs/>
          <w:spacing w:val="10"/>
          <w:sz w:val="24"/>
        </w:rPr>
      </w:pPr>
      <w:r>
        <w:rPr>
          <w:rFonts w:hint="eastAsia" w:ascii="楷体" w:hAnsi="楷体" w:eastAsia="楷体" w:cs="楷体"/>
          <w:bCs/>
          <w:sz w:val="24"/>
        </w:rPr>
        <w:t>省选举实施细则第二十九条规定，选民、各政党、各人民团体依法提名推荐的代表候选人，选举委员会应当将其列入代表候选人名单，不得调换或者增减。选举委员会应当将汇总后的代表候选人名单及代表候选人基本情况按选区在选举日的15日以前公</w:t>
      </w:r>
      <w:r>
        <w:rPr>
          <w:rFonts w:hint="eastAsia" w:ascii="楷体" w:hAnsi="楷体" w:eastAsia="楷体" w:cs="楷体"/>
          <w:bCs/>
          <w:spacing w:val="10"/>
          <w:sz w:val="24"/>
        </w:rPr>
        <w:t>布。在公布代表候选人名单后，不再接受提名推荐新的代表候选人。</w:t>
      </w:r>
    </w:p>
    <w:p>
      <w:pPr>
        <w:pStyle w:val="3"/>
        <w:ind w:firstLine="482" w:firstLineChars="200"/>
        <w:rPr>
          <w:rFonts w:hint="eastAsia"/>
        </w:rPr>
      </w:pPr>
      <w:bookmarkStart w:id="73" w:name="_Toc456691149"/>
      <w:bookmarkStart w:id="74" w:name="_Toc459899418"/>
      <w:r>
        <w:rPr>
          <w:rFonts w:hint="eastAsia"/>
        </w:rPr>
        <w:t>37.选民怎样讨论、协商，确定正式代表候选人？</w:t>
      </w:r>
      <w:bookmarkEnd w:id="73"/>
      <w:bookmarkEnd w:id="74"/>
    </w:p>
    <w:p>
      <w:pPr>
        <w:spacing w:beforeLines="50" w:line="360" w:lineRule="auto"/>
        <w:ind w:firstLine="540"/>
        <w:rPr>
          <w:rFonts w:ascii="楷体" w:hAnsi="楷体" w:eastAsia="楷体" w:cs="楷体"/>
          <w:bCs/>
          <w:sz w:val="24"/>
        </w:rPr>
      </w:pPr>
      <w:r>
        <w:rPr>
          <w:rFonts w:hint="eastAsia" w:ascii="楷体" w:hAnsi="楷体" w:eastAsia="楷体" w:cs="楷体"/>
          <w:bCs/>
          <w:sz w:val="24"/>
        </w:rPr>
        <w:t>代表候选人名单公布后，确定正式代表候选人有三种情况：</w:t>
      </w:r>
    </w:p>
    <w:p>
      <w:pPr>
        <w:spacing w:beforeLines="50" w:line="360" w:lineRule="auto"/>
        <w:ind w:firstLine="403" w:firstLineChars="168"/>
        <w:rPr>
          <w:rFonts w:ascii="楷体" w:hAnsi="楷体" w:eastAsia="楷体" w:cs="楷体"/>
          <w:bCs/>
          <w:sz w:val="24"/>
        </w:rPr>
      </w:pPr>
      <w:r>
        <w:rPr>
          <w:rFonts w:hint="eastAsia" w:ascii="楷体" w:hAnsi="楷体" w:eastAsia="楷体" w:cs="楷体"/>
          <w:bCs/>
          <w:sz w:val="24"/>
        </w:rPr>
        <w:t>（1）选区选民和各政党、各人民团体提名推荐的候选人，在规定的差额幅度内，也就是提出的候选人多于应选人数的三分之一至一倍，经选区选民小组讨论、协商，直接确定正式代表候选人。</w:t>
      </w:r>
    </w:p>
    <w:p>
      <w:pPr>
        <w:spacing w:beforeLines="50" w:line="360" w:lineRule="auto"/>
        <w:ind w:firstLine="540"/>
        <w:rPr>
          <w:rFonts w:ascii="楷体" w:hAnsi="楷体" w:eastAsia="楷体" w:cs="楷体"/>
          <w:bCs/>
          <w:sz w:val="24"/>
        </w:rPr>
      </w:pPr>
      <w:r>
        <w:rPr>
          <w:rFonts w:hint="eastAsia" w:ascii="楷体" w:hAnsi="楷体" w:eastAsia="楷体" w:cs="楷体"/>
          <w:bCs/>
          <w:sz w:val="24"/>
        </w:rPr>
        <w:t>（2）根据较多数选民的意见，确定正式代表候选人名单。如果所提候选人的人数超过最高差额比例，也就是超过应选人数的一倍，在这种情况下，要在各选区选民小组讨论协商的基础上，根据较多数选民的意见，确定正式代表候选人名单。实践中采用这一方法确定正式代表候选人的比较多，一般通过“三上三下”来确定。即：首先，由选举委员会汇总推荐的代表候选人名单，经审查后按选区予以公布（一上），交各选民小组讨论（一下）；其次，汇总选民小组讨论情况，召开选民小组长或选民代表会议，介绍各选民小组讨论情况，并进行协商，缩小候选人范围（二上）；向选民介绍各选民小组讨论的情况和选民小组或者选民代表会议协商的情况，听取选民意见（二下）；然后，将协商情况和选民对协商结果的意见上报选举委员会，选举委员会根据较多数选民的意见，确定正式代表候选人名单（三上），按选区公布正式代表候选人名单（三下）。</w:t>
      </w:r>
    </w:p>
    <w:p>
      <w:pPr>
        <w:spacing w:beforeLines="30" w:line="360" w:lineRule="auto"/>
        <w:ind w:firstLine="539"/>
        <w:rPr>
          <w:rFonts w:ascii="楷体" w:hAnsi="楷体" w:eastAsia="楷体" w:cs="楷体"/>
          <w:bCs/>
          <w:sz w:val="24"/>
        </w:rPr>
      </w:pPr>
      <w:r>
        <w:rPr>
          <w:rFonts w:hint="eastAsia" w:ascii="楷体" w:hAnsi="楷体" w:eastAsia="楷体" w:cs="楷体"/>
          <w:bCs/>
          <w:sz w:val="24"/>
        </w:rPr>
        <w:t>（3）通过预选确定正式代表候选人。即经过反复讨论协商，对正式代表候选人还不能形成较为一致的意见时，</w:t>
      </w:r>
      <w:r>
        <w:rPr>
          <w:rFonts w:hint="eastAsia" w:ascii="楷体" w:hAnsi="楷体" w:eastAsia="楷体" w:cs="楷体"/>
          <w:sz w:val="24"/>
        </w:rPr>
        <w:t>采用无记名投票的方式进行预选，根据预选时得票多少的顺序确定正式代表候选人名单。</w:t>
      </w:r>
    </w:p>
    <w:p>
      <w:pPr>
        <w:pStyle w:val="3"/>
        <w:ind w:firstLine="482" w:firstLineChars="200"/>
        <w:rPr>
          <w:rFonts w:hint="eastAsia"/>
        </w:rPr>
      </w:pPr>
      <w:bookmarkStart w:id="75" w:name="_Toc456691150"/>
      <w:bookmarkStart w:id="76" w:name="_Toc459899419"/>
      <w:r>
        <w:rPr>
          <w:rFonts w:hint="eastAsia"/>
        </w:rPr>
        <w:t>38.预选是确定正式代表候选人的必经程序吗？</w:t>
      </w:r>
      <w:bookmarkEnd w:id="75"/>
      <w:bookmarkEnd w:id="76"/>
    </w:p>
    <w:p>
      <w:pPr>
        <w:spacing w:beforeLines="30" w:line="360" w:lineRule="auto"/>
        <w:ind w:firstLine="539"/>
        <w:rPr>
          <w:rFonts w:ascii="楷体" w:hAnsi="楷体" w:eastAsia="楷体" w:cs="楷体"/>
          <w:bCs/>
          <w:sz w:val="24"/>
        </w:rPr>
      </w:pPr>
      <w:r>
        <w:rPr>
          <w:rFonts w:hint="eastAsia" w:ascii="楷体" w:hAnsi="楷体" w:eastAsia="楷体" w:cs="楷体"/>
          <w:bCs/>
          <w:sz w:val="24"/>
        </w:rPr>
        <w:t>预选不是确定正式代表候选人的必经程序，是在特殊情况下确定正式代表候选人的一种特殊程序，也就是只有在经过选民讨论和协商后，对正式代表候选人仍不能形成较为一致意见的情况下，才进行预选。在以往的选举实践中，如果几轮协商后，候选人名单仍多于法定最高差额比例时，选举工作小组可以召集选民小组长等人员会议，通过征求意见票的办法，效果不错。进行预选工作量大，选举法对预选程序没有规定，操作上有一定难度，因此在讨论协商确定正式代表候选人时，要尽量通过讨论协商使多数选民形成一致意见，根据较多数选民的意见，确定正式代表候选人名单。</w:t>
      </w:r>
    </w:p>
    <w:p>
      <w:pPr>
        <w:pStyle w:val="3"/>
        <w:ind w:firstLine="482" w:firstLineChars="200"/>
        <w:rPr>
          <w:rFonts w:hint="eastAsia"/>
        </w:rPr>
      </w:pPr>
      <w:bookmarkStart w:id="77" w:name="_Toc456691151"/>
      <w:bookmarkStart w:id="78" w:name="_Toc459899420"/>
      <w:r>
        <w:rPr>
          <w:rFonts w:hint="eastAsia"/>
        </w:rPr>
        <w:t>39.如何理解“较多数选民意见”？</w:t>
      </w:r>
      <w:bookmarkEnd w:id="77"/>
      <w:bookmarkEnd w:id="78"/>
    </w:p>
    <w:p>
      <w:pPr>
        <w:spacing w:beforeLines="30" w:line="360" w:lineRule="auto"/>
        <w:ind w:firstLine="539"/>
        <w:rPr>
          <w:rFonts w:ascii="楷体" w:hAnsi="楷体" w:eastAsia="楷体" w:cs="楷体"/>
          <w:bCs/>
          <w:sz w:val="24"/>
        </w:rPr>
      </w:pPr>
      <w:r>
        <w:rPr>
          <w:rFonts w:hint="eastAsia" w:ascii="楷体" w:hAnsi="楷体" w:eastAsia="楷体" w:cs="楷体"/>
          <w:bCs/>
          <w:sz w:val="24"/>
        </w:rPr>
        <w:t>对较多数选民的意见，不能理解为只是过半数选民的意见，或者只是推荐较多那部分人的意见，而应当理解为通过讨论协商，结合代表结构比例要求，在相同情况下获得相对多数选民同意的代表候选人，也即属于较多数选民的意见，就可以确定为正式代表候选人。比如，某选区需要产生一名妇女代表，在几名妇女代表候选人中，某位妇女代表候选人获得较多数选民的同意，但在全部候选人中并不是较多数。此时，仍可将该妇女代表候选人确定为正式代表候选人。</w:t>
      </w:r>
    </w:p>
    <w:p>
      <w:pPr>
        <w:pStyle w:val="3"/>
        <w:ind w:firstLine="482" w:firstLineChars="200"/>
        <w:rPr>
          <w:rFonts w:hint="eastAsia"/>
        </w:rPr>
      </w:pPr>
      <w:bookmarkStart w:id="79" w:name="_Toc456691152"/>
      <w:bookmarkStart w:id="80" w:name="_Toc459899421"/>
      <w:r>
        <w:rPr>
          <w:rFonts w:hint="eastAsia"/>
        </w:rPr>
        <w:t>40.正式代表候选人名单何时公布？</w:t>
      </w:r>
      <w:bookmarkEnd w:id="79"/>
      <w:bookmarkEnd w:id="80"/>
    </w:p>
    <w:p>
      <w:pPr>
        <w:spacing w:before="30" w:line="360" w:lineRule="auto"/>
        <w:ind w:firstLine="540"/>
        <w:rPr>
          <w:rFonts w:ascii="楷体" w:hAnsi="楷体" w:eastAsia="楷体" w:cs="楷体"/>
          <w:sz w:val="24"/>
        </w:rPr>
      </w:pPr>
      <w:r>
        <w:rPr>
          <w:rFonts w:hint="eastAsia" w:ascii="楷体" w:hAnsi="楷体" w:eastAsia="楷体" w:cs="楷体"/>
          <w:sz w:val="24"/>
        </w:rPr>
        <w:t>正式代表候选人的名额应多于应选代表名额三分之一至一倍，并在选举日的7日以前公布。正式代表候选人名单按姓名笔画顺序排列。没有列入（初步）代表候选人名单范围的，不能列入正式代表候选人名单。</w:t>
      </w:r>
    </w:p>
    <w:p>
      <w:pPr>
        <w:pStyle w:val="3"/>
        <w:ind w:firstLine="482" w:firstLineChars="200"/>
        <w:rPr>
          <w:rFonts w:hint="eastAsia"/>
        </w:rPr>
      </w:pPr>
      <w:bookmarkStart w:id="81" w:name="_Toc456691153"/>
      <w:bookmarkStart w:id="82" w:name="_Toc459899422"/>
      <w:r>
        <w:rPr>
          <w:rFonts w:hint="eastAsia"/>
        </w:rPr>
        <w:t>41.如何对代表候选人的情况进行介绍？</w:t>
      </w:r>
      <w:bookmarkEnd w:id="81"/>
      <w:bookmarkEnd w:id="82"/>
    </w:p>
    <w:p>
      <w:pPr>
        <w:spacing w:before="30" w:line="360" w:lineRule="auto"/>
        <w:ind w:firstLine="540"/>
        <w:rPr>
          <w:rFonts w:ascii="楷体" w:hAnsi="楷体" w:eastAsia="楷体" w:cs="楷体"/>
          <w:bCs/>
          <w:sz w:val="24"/>
        </w:rPr>
      </w:pPr>
      <w:r>
        <w:rPr>
          <w:rFonts w:hint="eastAsia" w:ascii="楷体" w:hAnsi="楷体" w:eastAsia="楷体" w:cs="楷体"/>
          <w:bCs/>
          <w:sz w:val="24"/>
        </w:rPr>
        <w:t>介绍代表候选人有三种渠道</w:t>
      </w:r>
    </w:p>
    <w:p>
      <w:pPr>
        <w:spacing w:before="30" w:line="360" w:lineRule="auto"/>
        <w:ind w:firstLine="540"/>
        <w:rPr>
          <w:rFonts w:ascii="楷体" w:hAnsi="楷体" w:eastAsia="楷体" w:cs="楷体"/>
          <w:bCs/>
          <w:sz w:val="24"/>
        </w:rPr>
      </w:pPr>
      <w:r>
        <w:rPr>
          <w:rFonts w:hint="eastAsia" w:ascii="楷体" w:hAnsi="楷体" w:eastAsia="楷体" w:cs="楷体"/>
          <w:bCs/>
          <w:sz w:val="24"/>
        </w:rPr>
        <w:t>（1）推荐者介绍代表候选人的情况。这其中又有两种情况：一是推荐时向选举委员会介绍代表候选人的情况，介绍的主要目的是让选举委员会了解候选人的基本情况，如是否具有选民资格，是否能够列入代表候选人名单；二是在所提候选人列入代表候选人名单后，在选民小组会议上介绍所推荐的代表候选人的情况，以便选民小组讨论、协商，确定正式代表候选人名单。</w:t>
      </w:r>
    </w:p>
    <w:p>
      <w:pPr>
        <w:spacing w:before="30" w:line="360" w:lineRule="auto"/>
        <w:ind w:firstLine="540"/>
        <w:rPr>
          <w:rFonts w:ascii="楷体" w:hAnsi="楷体" w:eastAsia="楷体" w:cs="楷体"/>
          <w:bCs/>
          <w:sz w:val="24"/>
        </w:rPr>
      </w:pPr>
      <w:r>
        <w:rPr>
          <w:rFonts w:hint="eastAsia" w:ascii="楷体" w:hAnsi="楷体" w:eastAsia="楷体" w:cs="楷体"/>
          <w:bCs/>
          <w:sz w:val="24"/>
        </w:rPr>
        <w:t>（2）选举委员会向选民介绍正式代表候选人的情况。</w:t>
      </w:r>
    </w:p>
    <w:p>
      <w:pPr>
        <w:spacing w:before="30" w:line="360" w:lineRule="auto"/>
        <w:ind w:firstLine="540"/>
        <w:rPr>
          <w:rFonts w:ascii="楷体" w:hAnsi="楷体" w:eastAsia="楷体" w:cs="楷体"/>
          <w:bCs/>
          <w:sz w:val="24"/>
        </w:rPr>
      </w:pPr>
      <w:r>
        <w:rPr>
          <w:rFonts w:hint="eastAsia" w:ascii="楷体" w:hAnsi="楷体" w:eastAsia="楷体" w:cs="楷体"/>
          <w:bCs/>
          <w:sz w:val="24"/>
        </w:rPr>
        <w:t>（3）选举委员会组织正式代表候选人与选民见面，回答选民的问题。</w:t>
      </w:r>
    </w:p>
    <w:p>
      <w:pPr>
        <w:spacing w:before="30" w:line="360" w:lineRule="auto"/>
        <w:ind w:firstLine="630"/>
        <w:rPr>
          <w:rFonts w:ascii="楷体" w:hAnsi="楷体" w:eastAsia="楷体" w:cs="楷体"/>
          <w:bCs/>
          <w:sz w:val="24"/>
        </w:rPr>
      </w:pPr>
      <w:r>
        <w:rPr>
          <w:rFonts w:hint="eastAsia" w:ascii="楷体" w:hAnsi="楷体" w:eastAsia="楷体" w:cs="楷体"/>
          <w:bCs/>
          <w:sz w:val="24"/>
        </w:rPr>
        <w:t>依照有关法律规定和选举工作的实践经验，介绍代表候选人应注意以下几个方面的问题：</w:t>
      </w:r>
    </w:p>
    <w:p>
      <w:pPr>
        <w:spacing w:before="30" w:line="360" w:lineRule="auto"/>
        <w:ind w:firstLine="540"/>
        <w:rPr>
          <w:rFonts w:ascii="楷体" w:hAnsi="楷体" w:eastAsia="楷体" w:cs="楷体"/>
          <w:bCs/>
          <w:sz w:val="24"/>
        </w:rPr>
      </w:pPr>
      <w:r>
        <w:rPr>
          <w:rFonts w:hint="eastAsia" w:ascii="楷体" w:hAnsi="楷体" w:eastAsia="楷体" w:cs="楷体"/>
          <w:bCs/>
          <w:sz w:val="24"/>
        </w:rPr>
        <w:t>（1）介绍内容要充实，方法要多样，使选民了解到真实情况。如代表候选人的推荐者可以在选民小组会上全面介绍候选人情况，向选民印发有关书面材料。</w:t>
      </w:r>
    </w:p>
    <w:p>
      <w:pPr>
        <w:spacing w:beforeLines="30" w:line="360" w:lineRule="auto"/>
        <w:ind w:firstLine="540"/>
        <w:rPr>
          <w:rFonts w:ascii="楷体" w:hAnsi="楷体" w:eastAsia="楷体" w:cs="楷体"/>
          <w:bCs/>
          <w:sz w:val="24"/>
        </w:rPr>
      </w:pPr>
      <w:r>
        <w:rPr>
          <w:rFonts w:hint="eastAsia" w:ascii="楷体" w:hAnsi="楷体" w:eastAsia="楷体" w:cs="楷体"/>
          <w:bCs/>
          <w:sz w:val="24"/>
        </w:rPr>
        <w:t>（2）要严格执行介绍主体的规定。根据选举法的规定，对代表候选人的介绍，以选举委员会为主，辅之以推荐者介绍。</w:t>
      </w:r>
    </w:p>
    <w:p>
      <w:pPr>
        <w:spacing w:beforeLines="30" w:line="360" w:lineRule="auto"/>
        <w:ind w:firstLine="540"/>
        <w:rPr>
          <w:rFonts w:ascii="楷体" w:hAnsi="楷体" w:eastAsia="楷体" w:cs="楷体"/>
          <w:bCs/>
          <w:sz w:val="24"/>
        </w:rPr>
      </w:pPr>
      <w:r>
        <w:rPr>
          <w:rFonts w:hint="eastAsia" w:ascii="楷体" w:hAnsi="楷体" w:eastAsia="楷体" w:cs="楷体"/>
          <w:bCs/>
          <w:sz w:val="24"/>
        </w:rPr>
        <w:t>（3）介绍代表候选人的工作在选举日必须停止。</w:t>
      </w:r>
    </w:p>
    <w:p>
      <w:pPr>
        <w:pStyle w:val="3"/>
        <w:ind w:firstLine="482" w:firstLineChars="200"/>
        <w:rPr>
          <w:rFonts w:hint="eastAsia"/>
        </w:rPr>
      </w:pPr>
      <w:bookmarkStart w:id="83" w:name="_Toc456691154"/>
      <w:bookmarkStart w:id="84" w:name="_Toc459899423"/>
      <w:r>
        <w:rPr>
          <w:rFonts w:hint="eastAsia"/>
        </w:rPr>
        <w:t>42.代表候选人与选民的见面活动如何组织?</w:t>
      </w:r>
      <w:bookmarkEnd w:id="83"/>
      <w:bookmarkEnd w:id="84"/>
    </w:p>
    <w:p>
      <w:pPr>
        <w:spacing w:beforeLines="30" w:line="360" w:lineRule="auto"/>
        <w:ind w:firstLine="540"/>
        <w:rPr>
          <w:rFonts w:ascii="楷体" w:hAnsi="楷体" w:eastAsia="楷体" w:cs="楷体"/>
          <w:sz w:val="24"/>
        </w:rPr>
      </w:pPr>
      <w:r>
        <w:rPr>
          <w:rFonts w:hint="eastAsia" w:ascii="楷体" w:hAnsi="楷体" w:eastAsia="楷体" w:cs="楷体"/>
          <w:sz w:val="24"/>
        </w:rPr>
        <w:t>正式代表候选人名单公布之后，选举委员会应当向选民介绍代表候选人的情况。推荐代表候选人的政党、人民团体和选民可以在选民小组会议上介绍所推荐的代表候选人的情况。但是在选举日必须停止对代表候选人的介绍。</w:t>
      </w:r>
    </w:p>
    <w:p>
      <w:pPr>
        <w:pStyle w:val="22"/>
        <w:shd w:val="clear" w:color="auto" w:fill="FFFFFF"/>
        <w:spacing w:beforeLines="30" w:beforeAutospacing="0" w:afterAutospacing="0" w:line="360" w:lineRule="auto"/>
        <w:ind w:firstLine="403" w:firstLineChars="168"/>
        <w:rPr>
          <w:rFonts w:hint="default" w:ascii="楷体" w:hAnsi="楷体" w:eastAsia="楷体" w:cs="楷体"/>
          <w:color w:val="2E2E2E"/>
          <w:shd w:val="clear" w:color="auto" w:fill="FFFFFF"/>
        </w:rPr>
      </w:pPr>
      <w:r>
        <w:rPr>
          <w:rFonts w:ascii="楷体" w:hAnsi="楷体" w:eastAsia="楷体" w:cs="楷体"/>
          <w:shd w:val="clear" w:color="auto" w:fill="FFFFFF"/>
        </w:rPr>
        <w:t>选民可以在选举日的3日以前提出与代表候选人见面的要求。选举委员会应当根据选民的要求组织代表候选人同选民见面，作自我介绍。</w:t>
      </w:r>
      <w:r>
        <w:rPr>
          <w:rFonts w:ascii="楷体" w:hAnsi="楷体" w:eastAsia="楷体" w:cs="楷体"/>
          <w:color w:val="2E2E2E"/>
          <w:shd w:val="clear" w:color="auto" w:fill="FFFFFF"/>
        </w:rPr>
        <w:t>在见面时，选民可以提出一些以利于进一步了解候选人的有关问题，候选人可以根据提出的具体问题，有针对性地给予答复。</w:t>
      </w:r>
    </w:p>
    <w:p>
      <w:pPr>
        <w:pStyle w:val="3"/>
        <w:ind w:firstLine="482" w:firstLineChars="200"/>
        <w:rPr>
          <w:rFonts w:hint="eastAsia"/>
        </w:rPr>
      </w:pPr>
      <w:bookmarkStart w:id="85" w:name="_Toc456691155"/>
      <w:bookmarkStart w:id="86" w:name="_Toc459899424"/>
      <w:r>
        <w:rPr>
          <w:rFonts w:hint="eastAsia"/>
        </w:rPr>
        <w:t>43.代表候选人是否可以向选区内的选民自行发放宣传资料或赠送礼品？</w:t>
      </w:r>
      <w:bookmarkEnd w:id="85"/>
      <w:bookmarkEnd w:id="86"/>
    </w:p>
    <w:p>
      <w:pPr>
        <w:pStyle w:val="22"/>
        <w:shd w:val="clear" w:color="auto" w:fill="FFFFFF"/>
        <w:spacing w:beforeLines="30" w:beforeAutospacing="0" w:afterAutospacing="0" w:line="360" w:lineRule="auto"/>
        <w:ind w:firstLine="403" w:firstLineChars="168"/>
        <w:rPr>
          <w:rFonts w:hint="default" w:ascii="楷体" w:hAnsi="楷体" w:eastAsia="楷体" w:cs="楷体"/>
          <w:color w:val="2E2E2E"/>
          <w:shd w:val="clear" w:color="auto" w:fill="FFFFFF"/>
        </w:rPr>
      </w:pPr>
      <w:r>
        <w:rPr>
          <w:rFonts w:ascii="楷体" w:hAnsi="楷体" w:eastAsia="楷体" w:cs="楷体"/>
          <w:shd w:val="clear" w:color="auto" w:fill="FFFFFF"/>
        </w:rPr>
        <w:t>选举法规定，与选民见面活动要在选举委员会统一组织下进行。其他任何单位或个人不能组织代表候选人与选民见面，也不能由个人自行安排进行发放宣传资料或赠送礼品，对这些自我宣传的竞选活动，要予以劝说制止。</w:t>
      </w:r>
    </w:p>
    <w:p>
      <w:pPr>
        <w:spacing w:line="360" w:lineRule="auto"/>
        <w:outlineLvl w:val="0"/>
        <w:rPr>
          <w:rFonts w:ascii="楷体" w:hAnsi="楷体" w:eastAsia="楷体" w:cs="楷体"/>
          <w:b/>
          <w:sz w:val="24"/>
        </w:rPr>
      </w:pPr>
    </w:p>
    <w:p>
      <w:pPr>
        <w:pStyle w:val="2"/>
        <w:jc w:val="center"/>
      </w:pPr>
      <w:bookmarkStart w:id="87" w:name="_Toc459899425"/>
      <w:bookmarkStart w:id="88" w:name="_Toc456691156"/>
      <w:r>
        <w:rPr>
          <w:rFonts w:hint="eastAsia"/>
          <w:kern w:val="2"/>
        </w:rPr>
        <w:t>六、投票选举</w:t>
      </w:r>
      <w:bookmarkEnd w:id="87"/>
      <w:bookmarkEnd w:id="88"/>
    </w:p>
    <w:p>
      <w:pPr>
        <w:spacing w:line="360" w:lineRule="auto"/>
        <w:rPr>
          <w:rFonts w:ascii="楷体" w:hAnsi="楷体" w:eastAsia="楷体" w:cs="楷体"/>
          <w:sz w:val="24"/>
        </w:rPr>
      </w:pPr>
    </w:p>
    <w:p>
      <w:pPr>
        <w:pStyle w:val="3"/>
        <w:ind w:firstLine="482" w:firstLineChars="200"/>
        <w:rPr>
          <w:rFonts w:hint="eastAsia"/>
        </w:rPr>
      </w:pPr>
      <w:bookmarkStart w:id="89" w:name="_Toc456691157"/>
      <w:bookmarkStart w:id="90" w:name="_Toc459899426"/>
      <w:r>
        <w:rPr>
          <w:rFonts w:hint="eastAsia"/>
        </w:rPr>
        <w:t>44.为什么选举人大代表要实行差额选举？</w:t>
      </w:r>
      <w:bookmarkEnd w:id="89"/>
      <w:bookmarkEnd w:id="90"/>
    </w:p>
    <w:p>
      <w:pPr>
        <w:spacing w:line="360" w:lineRule="auto"/>
        <w:ind w:firstLine="540"/>
        <w:rPr>
          <w:rFonts w:ascii="楷体" w:hAnsi="楷体" w:eastAsia="楷体" w:cs="楷体"/>
          <w:sz w:val="24"/>
        </w:rPr>
      </w:pPr>
      <w:r>
        <w:rPr>
          <w:rFonts w:hint="eastAsia" w:ascii="楷体" w:hAnsi="楷体" w:eastAsia="楷体" w:cs="楷体"/>
          <w:sz w:val="24"/>
        </w:rPr>
        <w:t>差额选举是候选人人数多于应选人数的一种选举制度，是我国选举法的一项基本原则，是保证选民能更好地按自己的意愿选择代表的重要方式。选举法第三十条规定，由选民直接选举人民代表大会代表的，代表候选人的人数应多于应选代表名额三分之一至一倍。因此，选举人大代表应实行差额选举，不能等额选举。否则，选举结果是无效的。</w:t>
      </w:r>
    </w:p>
    <w:p>
      <w:pPr>
        <w:pStyle w:val="3"/>
        <w:ind w:firstLine="482" w:firstLineChars="200"/>
        <w:rPr>
          <w:rFonts w:hint="eastAsia"/>
        </w:rPr>
      </w:pPr>
      <w:bookmarkStart w:id="91" w:name="_Toc456691158"/>
      <w:bookmarkStart w:id="92" w:name="_Toc459899427"/>
      <w:r>
        <w:rPr>
          <w:rFonts w:hint="eastAsia"/>
        </w:rPr>
        <w:t>45.投票前应该做好哪些具体准备工作？</w:t>
      </w:r>
      <w:bookmarkEnd w:id="91"/>
      <w:bookmarkEnd w:id="92"/>
    </w:p>
    <w:p>
      <w:pPr>
        <w:spacing w:line="360" w:lineRule="auto"/>
        <w:ind w:firstLine="540"/>
        <w:rPr>
          <w:rFonts w:ascii="楷体" w:hAnsi="楷体" w:eastAsia="楷体" w:cs="楷体"/>
          <w:sz w:val="24"/>
        </w:rPr>
      </w:pPr>
      <w:r>
        <w:rPr>
          <w:rFonts w:hint="eastAsia" w:ascii="楷体" w:hAnsi="楷体" w:eastAsia="楷体" w:cs="楷体"/>
          <w:sz w:val="24"/>
        </w:rPr>
        <w:t>（1）按选举委员会规定的格式、印制选票。选票上的代表候选人的排列顺序,应与公布的正式代表候选人名单的排列顺序一致。</w:t>
      </w:r>
    </w:p>
    <w:p>
      <w:pPr>
        <w:spacing w:line="360" w:lineRule="auto"/>
        <w:ind w:firstLine="540"/>
        <w:rPr>
          <w:rFonts w:ascii="楷体" w:hAnsi="楷体" w:eastAsia="楷体" w:cs="楷体"/>
          <w:sz w:val="24"/>
        </w:rPr>
      </w:pPr>
      <w:r>
        <w:rPr>
          <w:rFonts w:hint="eastAsia" w:ascii="楷体" w:hAnsi="楷体" w:eastAsia="楷体" w:cs="楷体"/>
          <w:sz w:val="24"/>
        </w:rPr>
        <w:t>（2）为各投票站、选举会场配备办理注册、发票、复核、解说、代书、联络等工作人员，并做好培训工作，使每个工作人员都熟悉投票程序,明确职责和纪律。</w:t>
      </w:r>
    </w:p>
    <w:p>
      <w:pPr>
        <w:spacing w:line="360" w:lineRule="auto"/>
        <w:ind w:firstLine="540"/>
        <w:rPr>
          <w:rFonts w:ascii="楷体" w:hAnsi="楷体" w:eastAsia="楷体" w:cs="楷体"/>
          <w:sz w:val="24"/>
        </w:rPr>
      </w:pPr>
      <w:r>
        <w:rPr>
          <w:rFonts w:hint="eastAsia" w:ascii="楷体" w:hAnsi="楷体" w:eastAsia="楷体" w:cs="楷体"/>
          <w:sz w:val="24"/>
        </w:rPr>
        <w:t>（3）在投票选举前，必须按选区的选民数和选民小组的分布情况，确定选举会场或投票站，摸清委托投票的人数，准备好足够数量的投票箱。在投票站张贴本选区正式代表候选人名单、应选代表名额以及投票应注意的事项，为选民设立不受干扰的书写环境。</w:t>
      </w:r>
    </w:p>
    <w:p>
      <w:pPr>
        <w:spacing w:beforeLines="30" w:line="360" w:lineRule="auto"/>
        <w:ind w:firstLine="539"/>
        <w:rPr>
          <w:rFonts w:ascii="楷体" w:hAnsi="楷体" w:eastAsia="楷体" w:cs="楷体"/>
          <w:sz w:val="24"/>
        </w:rPr>
      </w:pPr>
      <w:r>
        <w:rPr>
          <w:rFonts w:hint="eastAsia" w:ascii="楷体" w:hAnsi="楷体" w:eastAsia="楷体" w:cs="楷体"/>
          <w:sz w:val="24"/>
        </w:rPr>
        <w:t>（4）选票应按选民小组人数配齐，分组装袋，并在袋上写明小组的编号。由选民小组长统一领取选票。切忌多带选票进入选举现场。</w:t>
      </w:r>
    </w:p>
    <w:p>
      <w:pPr>
        <w:spacing w:beforeLines="30" w:line="360" w:lineRule="auto"/>
        <w:ind w:firstLine="539"/>
        <w:rPr>
          <w:rFonts w:ascii="楷体" w:hAnsi="楷体" w:eastAsia="楷体" w:cs="楷体"/>
          <w:sz w:val="24"/>
        </w:rPr>
      </w:pPr>
      <w:r>
        <w:rPr>
          <w:rFonts w:hint="eastAsia" w:ascii="楷体" w:hAnsi="楷体" w:eastAsia="楷体" w:cs="楷体"/>
          <w:sz w:val="24"/>
        </w:rPr>
        <w:t>（5）召开选民小组长会议，推荐监票、计票人员，进一步强调投票的注意事项，通知好各组的投票时间，组织好投票。</w:t>
      </w:r>
    </w:p>
    <w:p>
      <w:pPr>
        <w:pStyle w:val="3"/>
        <w:ind w:firstLine="482" w:firstLineChars="200"/>
        <w:rPr>
          <w:rFonts w:hint="eastAsia"/>
        </w:rPr>
      </w:pPr>
      <w:bookmarkStart w:id="93" w:name="_Toc456691159"/>
      <w:bookmarkStart w:id="94" w:name="_Toc459899428"/>
      <w:r>
        <w:rPr>
          <w:rFonts w:hint="eastAsia"/>
        </w:rPr>
        <w:t>46.投票选举的时间和方式有哪些规定？</w:t>
      </w:r>
      <w:bookmarkEnd w:id="93"/>
      <w:bookmarkEnd w:id="94"/>
    </w:p>
    <w:p>
      <w:pPr>
        <w:spacing w:beforeLines="30" w:line="360" w:lineRule="auto"/>
        <w:ind w:firstLine="539"/>
        <w:rPr>
          <w:rFonts w:ascii="楷体" w:hAnsi="楷体" w:eastAsia="楷体" w:cs="楷体"/>
          <w:color w:val="FF0000"/>
          <w:sz w:val="24"/>
        </w:rPr>
      </w:pPr>
      <w:r>
        <w:rPr>
          <w:rFonts w:hint="eastAsia" w:ascii="楷体" w:hAnsi="楷体" w:eastAsia="楷体" w:cs="楷体"/>
          <w:sz w:val="24"/>
        </w:rPr>
        <w:t>省选举实施细则第三十三条规定，不设区的市、市辖区、县、自治县、乡、民族乡、镇换届选举本级人民代表大会代表时，应当规定统一的选举日。选民投票选举应当在选举日进行。因特殊情况当日不能完成投票选举的选区，经选举委员会批准，投票选举的时间可以顺延三日。因此，区选举委员会依法统一确定一个选举日，确定之后不能随意更改。选民投票选举应当在选举日进行。因特殊情况当日不能完成投票选举的选区，经区选举委员会批准，投票选举的时间可以顺延三日。</w:t>
      </w:r>
    </w:p>
    <w:p>
      <w:pPr>
        <w:spacing w:beforeLines="30" w:line="360" w:lineRule="auto"/>
        <w:ind w:firstLine="539"/>
        <w:rPr>
          <w:rFonts w:ascii="楷体" w:hAnsi="楷体" w:eastAsia="楷体" w:cs="楷体"/>
          <w:sz w:val="24"/>
        </w:rPr>
      </w:pPr>
      <w:r>
        <w:rPr>
          <w:rFonts w:hint="eastAsia" w:ascii="楷体" w:hAnsi="楷体" w:eastAsia="楷体" w:cs="楷体"/>
          <w:sz w:val="24"/>
        </w:rPr>
        <w:t>投票一般应在选举大会或投票站进行。各选区主持人受选举委员会委托，主持本选区的投票工作。对因老弱病残或其他特殊原因不能参加选举大会或到投票站投票的，经选举委员会批准可辅设流动票箱。每个投票箱的工作人员不得少于三人。</w:t>
      </w:r>
    </w:p>
    <w:p>
      <w:pPr>
        <w:spacing w:beforeLines="30" w:line="360" w:lineRule="auto"/>
        <w:ind w:firstLine="539"/>
        <w:rPr>
          <w:rFonts w:ascii="楷体" w:hAnsi="楷体" w:eastAsia="楷体" w:cs="楷体"/>
          <w:sz w:val="24"/>
        </w:rPr>
      </w:pPr>
      <w:r>
        <w:rPr>
          <w:rFonts w:hint="eastAsia" w:ascii="楷体" w:hAnsi="楷体" w:eastAsia="楷体" w:cs="楷体"/>
          <w:sz w:val="24"/>
        </w:rPr>
        <w:t>一律采取无记名投票方式。未经选民委托，工作人员不得自行代选民填写选票，更不得“指选”。选民在选举日外出的，经选举委员会同意，可以书面委托其他选民代为投票。每一选民接受的委托不得超过三人。每个选区必须集中统一开箱计票。</w:t>
      </w:r>
    </w:p>
    <w:p>
      <w:pPr>
        <w:pStyle w:val="3"/>
        <w:ind w:firstLine="482" w:firstLineChars="200"/>
        <w:rPr>
          <w:rFonts w:hint="eastAsia"/>
        </w:rPr>
      </w:pPr>
      <w:bookmarkStart w:id="95" w:name="_Toc456691160"/>
      <w:bookmarkStart w:id="96" w:name="_Toc459899429"/>
      <w:r>
        <w:rPr>
          <w:rFonts w:hint="eastAsia"/>
        </w:rPr>
        <w:t>47.投票选举有哪些程序？</w:t>
      </w:r>
      <w:bookmarkEnd w:id="95"/>
      <w:bookmarkEnd w:id="96"/>
    </w:p>
    <w:p>
      <w:pPr>
        <w:tabs>
          <w:tab w:val="left" w:pos="0"/>
        </w:tabs>
        <w:spacing w:line="360" w:lineRule="auto"/>
        <w:ind w:firstLine="523" w:firstLineChars="218"/>
        <w:rPr>
          <w:rFonts w:ascii="楷体" w:hAnsi="楷体" w:eastAsia="楷体" w:cs="楷体"/>
          <w:sz w:val="24"/>
        </w:rPr>
      </w:pPr>
      <w:r>
        <w:rPr>
          <w:rFonts w:hint="eastAsia" w:ascii="楷体" w:hAnsi="楷体" w:eastAsia="楷体" w:cs="楷体"/>
          <w:sz w:val="24"/>
        </w:rPr>
        <w:t>（1）选举日前要广泛深入宣传，发出投票时间通知，组织选民参加投票。</w:t>
      </w:r>
    </w:p>
    <w:p>
      <w:pPr>
        <w:spacing w:line="360" w:lineRule="auto"/>
        <w:ind w:firstLine="523" w:firstLineChars="218"/>
        <w:rPr>
          <w:rFonts w:ascii="楷体" w:hAnsi="楷体" w:eastAsia="楷体" w:cs="楷体"/>
          <w:sz w:val="24"/>
        </w:rPr>
      </w:pPr>
      <w:r>
        <w:rPr>
          <w:rFonts w:hint="eastAsia" w:ascii="楷体" w:hAnsi="楷体" w:eastAsia="楷体" w:cs="楷体"/>
          <w:sz w:val="24"/>
        </w:rPr>
        <w:t>（2）对不能如期参加投票的人员，办好委托投票的手续。</w:t>
      </w:r>
    </w:p>
    <w:p>
      <w:pPr>
        <w:spacing w:line="360" w:lineRule="auto"/>
        <w:ind w:firstLine="540"/>
        <w:rPr>
          <w:rFonts w:ascii="楷体" w:hAnsi="楷体" w:eastAsia="楷体" w:cs="楷体"/>
          <w:sz w:val="24"/>
        </w:rPr>
      </w:pPr>
      <w:r>
        <w:rPr>
          <w:rFonts w:hint="eastAsia" w:ascii="楷体" w:hAnsi="楷体" w:eastAsia="楷体" w:cs="楷体"/>
          <w:sz w:val="24"/>
        </w:rPr>
        <w:t>（3）安排好哪些单位在哪个投票站投票，调查统计有哪些人需要在流动投票箱接受投票。</w:t>
      </w:r>
    </w:p>
    <w:p>
      <w:pPr>
        <w:spacing w:line="360" w:lineRule="auto"/>
        <w:ind w:firstLine="540"/>
        <w:rPr>
          <w:rFonts w:ascii="楷体" w:hAnsi="楷体" w:eastAsia="楷体" w:cs="楷体"/>
          <w:sz w:val="24"/>
        </w:rPr>
      </w:pPr>
      <w:r>
        <w:rPr>
          <w:rFonts w:hint="eastAsia" w:ascii="楷体" w:hAnsi="楷体" w:eastAsia="楷体" w:cs="楷体"/>
          <w:sz w:val="24"/>
        </w:rPr>
        <w:t>（4）公布全选区实际选民人数。</w:t>
      </w:r>
    </w:p>
    <w:p>
      <w:pPr>
        <w:spacing w:line="360" w:lineRule="auto"/>
        <w:ind w:firstLine="540"/>
        <w:rPr>
          <w:rFonts w:ascii="楷体" w:hAnsi="楷体" w:eastAsia="楷体" w:cs="楷体"/>
          <w:sz w:val="24"/>
        </w:rPr>
      </w:pPr>
      <w:r>
        <w:rPr>
          <w:rFonts w:hint="eastAsia" w:ascii="楷体" w:hAnsi="楷体" w:eastAsia="楷体" w:cs="楷体"/>
          <w:sz w:val="24"/>
        </w:rPr>
        <w:t>（5）主持人对投票作出说明。</w:t>
      </w:r>
    </w:p>
    <w:p>
      <w:pPr>
        <w:spacing w:line="360" w:lineRule="auto"/>
        <w:ind w:firstLine="540"/>
        <w:rPr>
          <w:rFonts w:ascii="楷体" w:hAnsi="楷体" w:eastAsia="楷体" w:cs="楷体"/>
          <w:sz w:val="24"/>
        </w:rPr>
      </w:pPr>
      <w:r>
        <w:rPr>
          <w:rFonts w:hint="eastAsia" w:ascii="楷体" w:hAnsi="楷体" w:eastAsia="楷体" w:cs="楷体"/>
          <w:sz w:val="24"/>
        </w:rPr>
        <w:t>（6）检查已印好的选票有无缺损错漏。</w:t>
      </w:r>
    </w:p>
    <w:p>
      <w:pPr>
        <w:spacing w:line="360" w:lineRule="auto"/>
        <w:ind w:firstLine="540"/>
        <w:rPr>
          <w:rFonts w:ascii="楷体" w:hAnsi="楷体" w:eastAsia="楷体" w:cs="楷体"/>
          <w:sz w:val="24"/>
        </w:rPr>
      </w:pPr>
      <w:r>
        <w:rPr>
          <w:rFonts w:hint="eastAsia" w:ascii="楷体" w:hAnsi="楷体" w:eastAsia="楷体" w:cs="楷体"/>
          <w:sz w:val="24"/>
        </w:rPr>
        <w:t>（7）凭选民证发放选票。</w:t>
      </w:r>
    </w:p>
    <w:p>
      <w:pPr>
        <w:spacing w:line="360" w:lineRule="auto"/>
        <w:ind w:firstLine="540"/>
        <w:rPr>
          <w:rFonts w:ascii="楷体" w:hAnsi="楷体" w:eastAsia="楷体" w:cs="楷体"/>
          <w:sz w:val="24"/>
        </w:rPr>
      </w:pPr>
      <w:r>
        <w:rPr>
          <w:rFonts w:hint="eastAsia" w:ascii="楷体" w:hAnsi="楷体" w:eastAsia="楷体" w:cs="楷体"/>
          <w:sz w:val="24"/>
        </w:rPr>
        <w:t>（8）通过监票员、计票员名单；监票员由选民推选，计票员和其他工作人员可以由选举委员会决定。正式代表候选人及其直系亲属不得担任监票员、计票员和流动票箱工作人员。</w:t>
      </w:r>
    </w:p>
    <w:p>
      <w:pPr>
        <w:spacing w:line="360" w:lineRule="auto"/>
        <w:ind w:firstLine="540"/>
        <w:rPr>
          <w:rFonts w:ascii="楷体" w:hAnsi="楷体" w:eastAsia="楷体" w:cs="楷体"/>
          <w:sz w:val="24"/>
        </w:rPr>
      </w:pPr>
      <w:r>
        <w:rPr>
          <w:rFonts w:hint="eastAsia" w:ascii="楷体" w:hAnsi="楷体" w:eastAsia="楷体" w:cs="楷体"/>
          <w:sz w:val="24"/>
        </w:rPr>
        <w:t>（9）宣布投票的时间，统一全选区集中开箱计票的时间。</w:t>
      </w:r>
    </w:p>
    <w:p>
      <w:pPr>
        <w:spacing w:line="360" w:lineRule="auto"/>
        <w:ind w:firstLine="540"/>
        <w:rPr>
          <w:rFonts w:ascii="楷体" w:hAnsi="楷体" w:eastAsia="楷体" w:cs="楷体"/>
          <w:sz w:val="24"/>
        </w:rPr>
      </w:pPr>
      <w:r>
        <w:rPr>
          <w:rFonts w:hint="eastAsia" w:ascii="楷体" w:hAnsi="楷体" w:eastAsia="楷体" w:cs="楷体"/>
          <w:sz w:val="24"/>
        </w:rPr>
        <w:t>（10）开箱前要清点余下的空白选票并封存。</w:t>
      </w:r>
    </w:p>
    <w:p>
      <w:pPr>
        <w:spacing w:line="360" w:lineRule="auto"/>
        <w:ind w:firstLine="540"/>
        <w:rPr>
          <w:rFonts w:ascii="楷体" w:hAnsi="楷体" w:eastAsia="楷体" w:cs="楷体"/>
          <w:sz w:val="24"/>
        </w:rPr>
      </w:pPr>
      <w:r>
        <w:rPr>
          <w:rFonts w:hint="eastAsia" w:ascii="楷体" w:hAnsi="楷体" w:eastAsia="楷体" w:cs="楷体"/>
          <w:sz w:val="24"/>
        </w:rPr>
        <w:t>（11）开箱计票后，不得再组织和接受缺席的选民补充投票。计票完毕，经核实无误，作出记录，并由计票、监票人签字后将选票封存，待本届人民代表大会任期届满后，始得销毁。</w:t>
      </w:r>
    </w:p>
    <w:p>
      <w:pPr>
        <w:pStyle w:val="3"/>
        <w:ind w:firstLine="482" w:firstLineChars="200"/>
        <w:rPr>
          <w:rFonts w:hint="eastAsia"/>
        </w:rPr>
      </w:pPr>
      <w:bookmarkStart w:id="97" w:name="_Toc456691161"/>
      <w:bookmarkStart w:id="98" w:name="_Toc459899430"/>
      <w:r>
        <w:rPr>
          <w:rFonts w:hint="eastAsia"/>
        </w:rPr>
        <w:t>48.选民如何参加投票选举?</w:t>
      </w:r>
      <w:bookmarkEnd w:id="97"/>
      <w:bookmarkEnd w:id="98"/>
    </w:p>
    <w:p>
      <w:pPr>
        <w:spacing w:line="360" w:lineRule="auto"/>
        <w:ind w:firstLine="540"/>
        <w:rPr>
          <w:rFonts w:ascii="楷体" w:hAnsi="楷体" w:eastAsia="楷体" w:cs="楷体"/>
          <w:sz w:val="24"/>
        </w:rPr>
      </w:pPr>
      <w:r>
        <w:rPr>
          <w:rFonts w:hint="eastAsia" w:ascii="楷体" w:hAnsi="楷体" w:eastAsia="楷体" w:cs="楷体"/>
          <w:sz w:val="24"/>
        </w:rPr>
        <w:t>根据选举法和省选举实施细则规定，选民按选区进行选民登记后领取选民证，并根据选举委员会公告的投票日和投票地点，凭选民证领取选票，依法参加投票选举。</w:t>
      </w:r>
    </w:p>
    <w:p>
      <w:pPr>
        <w:pStyle w:val="3"/>
        <w:ind w:firstLine="482" w:firstLineChars="200"/>
        <w:rPr>
          <w:rFonts w:hint="eastAsia"/>
        </w:rPr>
      </w:pPr>
      <w:bookmarkStart w:id="99" w:name="_Toc456691162"/>
      <w:bookmarkStart w:id="100" w:name="_Toc459899431"/>
      <w:r>
        <w:rPr>
          <w:rFonts w:hint="eastAsia"/>
        </w:rPr>
        <w:t>49.每一个选民是否只能参加一次投票选举？</w:t>
      </w:r>
      <w:bookmarkEnd w:id="99"/>
      <w:bookmarkEnd w:id="100"/>
    </w:p>
    <w:p>
      <w:pPr>
        <w:spacing w:line="360" w:lineRule="auto"/>
        <w:ind w:firstLine="540"/>
        <w:rPr>
          <w:rFonts w:ascii="楷体" w:hAnsi="楷体" w:eastAsia="楷体" w:cs="楷体"/>
          <w:spacing w:val="10"/>
          <w:sz w:val="24"/>
        </w:rPr>
      </w:pPr>
      <w:r>
        <w:rPr>
          <w:rFonts w:hint="eastAsia" w:ascii="楷体" w:hAnsi="楷体" w:eastAsia="楷体" w:cs="楷体"/>
          <w:sz w:val="24"/>
        </w:rPr>
        <w:t>在一次选举中，每一个选民只有一个投票权。代表候选人在一个选区未获当选的，在本次选举中，不得再推荐到另一个选区</w:t>
      </w:r>
      <w:r>
        <w:rPr>
          <w:rFonts w:hint="eastAsia" w:ascii="楷体" w:hAnsi="楷体" w:eastAsia="楷体" w:cs="楷体"/>
          <w:spacing w:val="10"/>
          <w:sz w:val="24"/>
        </w:rPr>
        <w:t>参加选举。因此，每一个选民均不得同时是两个以上选区的候选人。</w:t>
      </w:r>
    </w:p>
    <w:p>
      <w:pPr>
        <w:pStyle w:val="3"/>
        <w:ind w:firstLine="482" w:firstLineChars="200"/>
        <w:rPr>
          <w:rFonts w:hint="eastAsia"/>
        </w:rPr>
      </w:pPr>
      <w:bookmarkStart w:id="101" w:name="_Toc459899432"/>
      <w:bookmarkStart w:id="102" w:name="_Toc456691163"/>
      <w:r>
        <w:rPr>
          <w:rFonts w:hint="eastAsia"/>
        </w:rPr>
        <w:t>50.选民因事外出，可否委托他人代为投票选举？代为投票对委托人有何具体规定?</w:t>
      </w:r>
      <w:bookmarkEnd w:id="101"/>
      <w:bookmarkEnd w:id="102"/>
    </w:p>
    <w:p>
      <w:pPr>
        <w:spacing w:line="360" w:lineRule="auto"/>
        <w:ind w:firstLine="540"/>
        <w:rPr>
          <w:rFonts w:ascii="楷体" w:hAnsi="楷体" w:eastAsia="楷体" w:cs="楷体"/>
          <w:sz w:val="24"/>
        </w:rPr>
      </w:pPr>
      <w:r>
        <w:rPr>
          <w:rFonts w:hint="eastAsia" w:ascii="楷体" w:hAnsi="楷体" w:eastAsia="楷体" w:cs="楷体"/>
          <w:sz w:val="24"/>
        </w:rPr>
        <w:t>选举法第四十一条规定：“选民如果在直接选举期间外出，经选举委员会同意，可以书面委托他人代为投票。每一选民所接受的委托不得超过三人,并应当按照委托人的意愿代为投票。”</w:t>
      </w:r>
    </w:p>
    <w:p>
      <w:pPr>
        <w:spacing w:line="360" w:lineRule="auto"/>
        <w:ind w:firstLine="540"/>
        <w:rPr>
          <w:rFonts w:ascii="楷体" w:hAnsi="楷体" w:eastAsia="楷体" w:cs="楷体"/>
          <w:sz w:val="24"/>
        </w:rPr>
      </w:pPr>
      <w:r>
        <w:rPr>
          <w:rFonts w:hint="eastAsia" w:ascii="楷体" w:hAnsi="楷体" w:eastAsia="楷体" w:cs="楷体"/>
          <w:sz w:val="24"/>
        </w:rPr>
        <w:t>委托他人投票必须依法进行，应符合以下条件：①委托必须以书面的形式。如果口头委托，委托无效。②被委托人必须是选民。如果委托没有选民资格的人代为投票，委托无效。③每一选民所接受的委托不得超过三人，否则无效。④委托他人代为投票，必须经选举委员会同意才有效。</w:t>
      </w:r>
    </w:p>
    <w:p>
      <w:pPr>
        <w:pStyle w:val="3"/>
        <w:ind w:firstLine="482" w:firstLineChars="200"/>
        <w:rPr>
          <w:rFonts w:hint="eastAsia"/>
        </w:rPr>
      </w:pPr>
      <w:bookmarkStart w:id="103" w:name="_Toc459899433"/>
      <w:bookmarkStart w:id="104" w:name="_Toc456691164"/>
      <w:r>
        <w:rPr>
          <w:rFonts w:hint="eastAsia"/>
        </w:rPr>
        <w:t>51.“参加投票”的选民人数如何计算？是指发出的选票，还是指实际投的票数？</w:t>
      </w:r>
      <w:bookmarkEnd w:id="103"/>
      <w:bookmarkEnd w:id="104"/>
    </w:p>
    <w:p>
      <w:pPr>
        <w:spacing w:line="360" w:lineRule="auto"/>
        <w:ind w:firstLine="540"/>
        <w:rPr>
          <w:rFonts w:ascii="楷体" w:hAnsi="楷体" w:eastAsia="楷体" w:cs="楷体"/>
          <w:sz w:val="24"/>
        </w:rPr>
      </w:pPr>
      <w:r>
        <w:rPr>
          <w:rFonts w:hint="eastAsia" w:ascii="楷体" w:hAnsi="楷体" w:eastAsia="楷体" w:cs="楷体"/>
          <w:sz w:val="24"/>
        </w:rPr>
        <w:t>选举法第四十四条规定：“在选民直接选举人民代表大会代表时，选区全体选民的过半数参加投票，选举有效。”选民投票以选举大会或投票站为主，流动票箱为辅。参加选举大会、投票站、流动票箱投票的选民之和超过选区全体选民过半数，选举有效。选民办理了委托投票，应认为是参加了投票选举。“参加投票”是指实际投票的人数。</w:t>
      </w:r>
    </w:p>
    <w:p>
      <w:pPr>
        <w:pStyle w:val="3"/>
        <w:ind w:firstLine="482" w:firstLineChars="200"/>
        <w:rPr>
          <w:rFonts w:hint="eastAsia"/>
        </w:rPr>
      </w:pPr>
      <w:bookmarkStart w:id="105" w:name="_Toc456691165"/>
      <w:bookmarkStart w:id="106" w:name="_Toc459899434"/>
      <w:r>
        <w:rPr>
          <w:rFonts w:hint="eastAsia"/>
        </w:rPr>
        <w:t>52.对另行选举有什么规定？</w:t>
      </w:r>
      <w:bookmarkEnd w:id="105"/>
      <w:bookmarkEnd w:id="106"/>
    </w:p>
    <w:p>
      <w:pPr>
        <w:spacing w:line="360" w:lineRule="auto"/>
        <w:ind w:firstLine="540"/>
        <w:rPr>
          <w:rFonts w:ascii="楷体" w:hAnsi="楷体" w:eastAsia="楷体" w:cs="楷体"/>
          <w:sz w:val="24"/>
        </w:rPr>
      </w:pPr>
      <w:r>
        <w:rPr>
          <w:rFonts w:hint="eastAsia" w:ascii="楷体" w:hAnsi="楷体" w:eastAsia="楷体" w:cs="楷体"/>
          <w:sz w:val="24"/>
        </w:rPr>
        <w:t>选举法第四十四条规定，获得过半数选票的当选代表的人数少于应选代表的名额时，不足的名额另行选举。另行选举时，根据在第一次投票时得票多少的顺序，按照本法第三十条规定的差额比例，确定候选人名单。另行选举时，代表候选人以得票多的当选，但是得票数不得少于选票的三分之一。</w:t>
      </w:r>
    </w:p>
    <w:p>
      <w:pPr>
        <w:pStyle w:val="3"/>
        <w:ind w:firstLine="482" w:firstLineChars="200"/>
        <w:rPr>
          <w:rFonts w:hint="eastAsia"/>
        </w:rPr>
      </w:pPr>
      <w:bookmarkStart w:id="107" w:name="_Toc456691166"/>
      <w:bookmarkStart w:id="108" w:name="_Toc459899435"/>
      <w:r>
        <w:rPr>
          <w:rFonts w:hint="eastAsia"/>
        </w:rPr>
        <w:t>53.在什么情况下应对候选人重新投票？</w:t>
      </w:r>
      <w:bookmarkEnd w:id="107"/>
      <w:bookmarkEnd w:id="108"/>
    </w:p>
    <w:p>
      <w:pPr>
        <w:spacing w:line="360" w:lineRule="auto"/>
        <w:ind w:firstLine="540"/>
        <w:rPr>
          <w:rFonts w:ascii="楷体" w:hAnsi="楷体" w:eastAsia="楷体" w:cs="楷体"/>
          <w:sz w:val="24"/>
        </w:rPr>
      </w:pPr>
      <w:r>
        <w:rPr>
          <w:rFonts w:hint="eastAsia" w:ascii="楷体" w:hAnsi="楷体" w:eastAsia="楷体" w:cs="楷体"/>
          <w:sz w:val="24"/>
        </w:rPr>
        <w:t>重新投票是指重新选举。凡是在一次投票选举中，开箱取出的选票总数多于发出票数的；或是参加投票总数未超过全体选民半数，以及在投票中发现有严重违法行为，影响依法计票的，应宣布这次选举无效，并组织重新投票。</w:t>
      </w:r>
    </w:p>
    <w:p>
      <w:pPr>
        <w:pStyle w:val="3"/>
        <w:ind w:firstLine="482" w:firstLineChars="200"/>
        <w:rPr>
          <w:rFonts w:hint="eastAsia"/>
        </w:rPr>
      </w:pPr>
      <w:bookmarkStart w:id="109" w:name="_Toc456691167"/>
      <w:bookmarkStart w:id="110" w:name="_Toc459899436"/>
      <w:r>
        <w:rPr>
          <w:rFonts w:hint="eastAsia"/>
        </w:rPr>
        <w:t>54.怎样确定无效票（即废票）？</w:t>
      </w:r>
      <w:bookmarkEnd w:id="109"/>
      <w:bookmarkEnd w:id="110"/>
    </w:p>
    <w:p>
      <w:pPr>
        <w:spacing w:line="360" w:lineRule="auto"/>
        <w:ind w:firstLine="540"/>
        <w:rPr>
          <w:rFonts w:ascii="楷体" w:hAnsi="楷体" w:eastAsia="楷体" w:cs="楷体"/>
          <w:sz w:val="24"/>
        </w:rPr>
      </w:pPr>
      <w:r>
        <w:rPr>
          <w:rFonts w:hint="eastAsia" w:ascii="楷体" w:hAnsi="楷体" w:eastAsia="楷体" w:cs="楷体"/>
          <w:sz w:val="24"/>
        </w:rPr>
        <w:t>在收回的选票中，投赞成票超过本选区应选代表名额的为无效票，所画符号全部不能辨认的这一名候选人无效，其余为有效；如选票上另选他人而不是本选区选民的为无效。收回的选票中全票空白无画任何符号也属有效票，是“弃权票”。</w:t>
      </w:r>
    </w:p>
    <w:p>
      <w:pPr>
        <w:pStyle w:val="3"/>
        <w:ind w:firstLine="482" w:firstLineChars="200"/>
        <w:rPr>
          <w:rFonts w:hint="eastAsia"/>
        </w:rPr>
      </w:pPr>
      <w:bookmarkStart w:id="111" w:name="_Toc456691168"/>
      <w:bookmarkStart w:id="112" w:name="_Toc459899437"/>
      <w:r>
        <w:rPr>
          <w:rFonts w:hint="eastAsia"/>
        </w:rPr>
        <w:t>55.区、镇两级人大代表的选区同时投票时，应采取什么方法？</w:t>
      </w:r>
      <w:bookmarkEnd w:id="111"/>
      <w:bookmarkEnd w:id="112"/>
    </w:p>
    <w:p>
      <w:pPr>
        <w:spacing w:beforeLines="30" w:line="360" w:lineRule="auto"/>
        <w:ind w:firstLine="540"/>
        <w:rPr>
          <w:rFonts w:ascii="楷体" w:hAnsi="楷体" w:eastAsia="楷体" w:cs="楷体"/>
          <w:bCs/>
          <w:sz w:val="24"/>
        </w:rPr>
      </w:pPr>
      <w:r>
        <w:rPr>
          <w:rFonts w:hint="eastAsia" w:ascii="楷体" w:hAnsi="楷体" w:eastAsia="楷体" w:cs="楷体"/>
          <w:bCs/>
          <w:sz w:val="24"/>
        </w:rPr>
        <w:t>对同时选举区、镇两级人大代表的选区，在投票选举时，采取两张颜色不同的选票，一次发票，分别填写，一个票箱同时投票。投票结束后，将选票分检，确认选举有效后，将选票分别加封，并分别送达区、镇人大代表选举所属的选区进行统一计票。</w:t>
      </w:r>
    </w:p>
    <w:p>
      <w:pPr>
        <w:pStyle w:val="3"/>
        <w:ind w:firstLine="482" w:firstLineChars="200"/>
        <w:rPr>
          <w:rFonts w:hint="eastAsia"/>
        </w:rPr>
      </w:pPr>
      <w:bookmarkStart w:id="113" w:name="_Toc456691169"/>
      <w:bookmarkStart w:id="114" w:name="_Toc459899438"/>
      <w:r>
        <w:rPr>
          <w:rFonts w:hint="eastAsia"/>
        </w:rPr>
        <w:t>56.直接选举时，如果第一次投票的候选人得票都未超过参选选民的半数，第二次投票时能否适用 “以得票多的当选，但是得票数不得少于选票的三分之一”？</w:t>
      </w:r>
      <w:bookmarkEnd w:id="113"/>
      <w:bookmarkEnd w:id="114"/>
    </w:p>
    <w:p>
      <w:pPr>
        <w:spacing w:beforeLines="30" w:line="360" w:lineRule="auto"/>
        <w:ind w:firstLine="540"/>
        <w:rPr>
          <w:rFonts w:ascii="楷体" w:hAnsi="楷体" w:eastAsia="楷体" w:cs="楷体"/>
          <w:sz w:val="24"/>
        </w:rPr>
      </w:pPr>
      <w:r>
        <w:rPr>
          <w:rFonts w:hint="eastAsia" w:ascii="楷体" w:hAnsi="楷体" w:eastAsia="楷体" w:cs="楷体"/>
          <w:sz w:val="24"/>
        </w:rPr>
        <w:t>可以适用。代表候选人在第一次投票选举中，如均未获得过半数选票时，可以按照选举法第四十四条规定另行选举，以得票多的候选人当选，但是得票数不得少于选票的三分之一。</w:t>
      </w:r>
    </w:p>
    <w:p>
      <w:pPr>
        <w:pStyle w:val="3"/>
        <w:ind w:firstLine="482" w:firstLineChars="200"/>
        <w:rPr>
          <w:rFonts w:hint="eastAsia"/>
        </w:rPr>
      </w:pPr>
      <w:bookmarkStart w:id="115" w:name="_Toc456691170"/>
      <w:bookmarkStart w:id="116" w:name="_Toc459899439"/>
      <w:r>
        <w:rPr>
          <w:rFonts w:hint="eastAsia"/>
        </w:rPr>
        <w:t>57.第一次投票选举没有选足应选名额，未当选的人中不是候选人的选民得票数多于候选人得票数，另行选举不足的名额时应否将其列入候选人名单？</w:t>
      </w:r>
      <w:bookmarkEnd w:id="115"/>
      <w:bookmarkEnd w:id="116"/>
    </w:p>
    <w:p>
      <w:pPr>
        <w:spacing w:beforeLines="30" w:line="360" w:lineRule="auto"/>
        <w:ind w:firstLine="540"/>
        <w:rPr>
          <w:rFonts w:ascii="楷体" w:hAnsi="楷体" w:eastAsia="楷体" w:cs="楷体"/>
          <w:sz w:val="24"/>
        </w:rPr>
      </w:pPr>
      <w:r>
        <w:rPr>
          <w:rFonts w:hint="eastAsia" w:ascii="楷体" w:hAnsi="楷体" w:eastAsia="楷体" w:cs="楷体"/>
          <w:sz w:val="24"/>
        </w:rPr>
        <w:t>依照选举法第四十四条规定：“获得过半数选票的当选代表的人数少于应选代表的名额时，不足的名额另行选举。另行选举时，根据在第一次投票时得票多少的顺序，按照本法第三十条规定的差额比例，确定候选人名单。”因此，未当选的人中不是候选人的选民得票数多于候选人得票数的，应当同样按照第一次投票选举中得票多少顺序及法定差额，确定正式代表候选人名单，进行第二次投票。</w:t>
      </w:r>
    </w:p>
    <w:p>
      <w:pPr>
        <w:pStyle w:val="3"/>
        <w:ind w:firstLine="482" w:firstLineChars="200"/>
        <w:rPr>
          <w:rFonts w:hint="eastAsia"/>
        </w:rPr>
      </w:pPr>
      <w:bookmarkStart w:id="117" w:name="_Toc456691171"/>
      <w:bookmarkStart w:id="118" w:name="_Toc459899440"/>
      <w:r>
        <w:rPr>
          <w:rFonts w:hint="eastAsia"/>
        </w:rPr>
        <w:t>58.如何确定代表候选人是否当选？</w:t>
      </w:r>
      <w:bookmarkEnd w:id="117"/>
      <w:bookmarkEnd w:id="118"/>
    </w:p>
    <w:p>
      <w:pPr>
        <w:spacing w:beforeLines="30" w:line="360" w:lineRule="auto"/>
        <w:ind w:firstLine="540"/>
        <w:rPr>
          <w:rFonts w:ascii="楷体" w:hAnsi="楷体" w:eastAsia="楷体" w:cs="楷体"/>
          <w:bCs/>
          <w:sz w:val="24"/>
        </w:rPr>
      </w:pPr>
      <w:r>
        <w:rPr>
          <w:rFonts w:hint="eastAsia" w:ascii="楷体" w:hAnsi="楷体" w:eastAsia="楷体" w:cs="楷体"/>
          <w:bCs/>
          <w:sz w:val="24"/>
        </w:rPr>
        <w:t>选举委员会对于当选结果的确认，根据选举法第四十四条规定：在直接选举中，代表候选人获得本选区参加投票的选民过半数的选票时，始得当选。</w:t>
      </w:r>
    </w:p>
    <w:p>
      <w:pPr>
        <w:spacing w:beforeLines="30" w:line="360" w:lineRule="auto"/>
        <w:ind w:firstLine="539"/>
        <w:rPr>
          <w:rFonts w:ascii="楷体" w:hAnsi="楷体" w:eastAsia="楷体" w:cs="楷体"/>
          <w:bCs/>
          <w:sz w:val="24"/>
        </w:rPr>
      </w:pPr>
      <w:r>
        <w:rPr>
          <w:rFonts w:hint="eastAsia" w:ascii="楷体" w:hAnsi="楷体" w:eastAsia="楷体" w:cs="楷体"/>
          <w:bCs/>
          <w:sz w:val="24"/>
        </w:rPr>
        <w:t>其中有两种特殊情况：①获得过半数选票的代表候选人的人数超过应选代表名额时，以得票多的当选。如遇票数相等不能确定当选人时，应当就票数相等的代表候选人再次投票，以得票多的当选。②获得过半数选票的当选代表人数少于应选代表的名额时，不足的名额另行选举。另行选举以得票多的当选，但是得票数不得少于选票的三分之一。如果仍选不足，暂作缺额处理。</w:t>
      </w:r>
    </w:p>
    <w:p>
      <w:pPr>
        <w:pStyle w:val="3"/>
        <w:ind w:firstLine="482" w:firstLineChars="200"/>
        <w:rPr>
          <w:rFonts w:hint="eastAsia"/>
        </w:rPr>
      </w:pPr>
      <w:bookmarkStart w:id="119" w:name="_Toc456691172"/>
      <w:bookmarkStart w:id="120" w:name="_Toc459899441"/>
      <w:r>
        <w:rPr>
          <w:rFonts w:hint="eastAsia"/>
        </w:rPr>
        <w:t>59.选举完成后,结果何时宣布为宜,可否推迟一二日宣布?</w:t>
      </w:r>
      <w:bookmarkEnd w:id="119"/>
      <w:bookmarkEnd w:id="120"/>
    </w:p>
    <w:p>
      <w:pPr>
        <w:spacing w:beforeLines="30" w:line="360" w:lineRule="auto"/>
        <w:ind w:firstLine="539"/>
        <w:rPr>
          <w:rFonts w:ascii="楷体" w:hAnsi="楷体" w:eastAsia="楷体" w:cs="楷体"/>
          <w:bCs/>
          <w:sz w:val="24"/>
        </w:rPr>
      </w:pPr>
      <w:r>
        <w:rPr>
          <w:rFonts w:hint="eastAsia" w:ascii="楷体" w:hAnsi="楷体" w:eastAsia="楷体" w:cs="楷体"/>
          <w:bCs/>
          <w:sz w:val="24"/>
        </w:rPr>
        <w:t>选举结果于该选区投票结束的当日或者次日向本选区的选民宣布，当天宣布选举结果确有困难的,可以推迟一二日宣布。报经选举委员会审核、确认有效后，张榜公布当选代表名单。</w:t>
      </w:r>
    </w:p>
    <w:p>
      <w:pPr>
        <w:pStyle w:val="3"/>
        <w:ind w:firstLine="482" w:firstLineChars="200"/>
        <w:rPr>
          <w:rFonts w:hint="eastAsia"/>
        </w:rPr>
      </w:pPr>
      <w:bookmarkStart w:id="121" w:name="_Toc459899442"/>
      <w:bookmarkStart w:id="122" w:name="_Toc456691173"/>
      <w:r>
        <w:rPr>
          <w:rFonts w:hint="eastAsia"/>
        </w:rPr>
        <w:t>60.对破坏选举的行为怎样进行制裁？</w:t>
      </w:r>
      <w:bookmarkEnd w:id="121"/>
      <w:bookmarkEnd w:id="122"/>
    </w:p>
    <w:p>
      <w:pPr>
        <w:spacing w:beforeLines="30" w:line="360" w:lineRule="auto"/>
        <w:ind w:firstLine="539"/>
        <w:rPr>
          <w:rFonts w:ascii="楷体" w:hAnsi="楷体" w:eastAsia="楷体" w:cs="楷体"/>
          <w:kern w:val="0"/>
          <w:sz w:val="24"/>
        </w:rPr>
      </w:pPr>
      <w:r>
        <w:rPr>
          <w:rFonts w:hint="eastAsia" w:ascii="楷体" w:hAnsi="楷体" w:eastAsia="楷体" w:cs="楷体"/>
          <w:kern w:val="0"/>
          <w:sz w:val="24"/>
        </w:rPr>
        <w:t>选举法第五十七条规定，为保障选民和代表自由行使选举权和被选举权，对有下列行为之一，破坏选举，违反治安管理规定的，依法给予治安管理处罚；构成犯罪的，依法追究刑事责任：</w:t>
      </w:r>
    </w:p>
    <w:p>
      <w:pPr>
        <w:spacing w:beforeLines="30" w:line="360" w:lineRule="auto"/>
        <w:ind w:firstLine="539"/>
        <w:rPr>
          <w:rFonts w:ascii="楷体" w:hAnsi="楷体" w:eastAsia="楷体" w:cs="楷体"/>
          <w:kern w:val="0"/>
          <w:sz w:val="24"/>
        </w:rPr>
      </w:pPr>
      <w:r>
        <w:rPr>
          <w:rFonts w:hint="eastAsia" w:ascii="楷体" w:hAnsi="楷体" w:eastAsia="楷体" w:cs="楷体"/>
          <w:kern w:val="0"/>
          <w:sz w:val="24"/>
        </w:rPr>
        <w:t>（1）以金钱或者其他财物贿赂选民或者代表，妨害选民和代表自由行使选举权和被选举权的；</w:t>
      </w:r>
    </w:p>
    <w:p>
      <w:pPr>
        <w:spacing w:beforeLines="30" w:line="360" w:lineRule="auto"/>
        <w:ind w:firstLine="539"/>
        <w:rPr>
          <w:rFonts w:ascii="楷体" w:hAnsi="楷体" w:eastAsia="楷体" w:cs="楷体"/>
          <w:kern w:val="0"/>
          <w:sz w:val="24"/>
        </w:rPr>
      </w:pPr>
      <w:r>
        <w:rPr>
          <w:rFonts w:hint="eastAsia" w:ascii="楷体" w:hAnsi="楷体" w:eastAsia="楷体" w:cs="楷体"/>
          <w:kern w:val="0"/>
          <w:sz w:val="24"/>
        </w:rPr>
        <w:t>（2）以暴力、威胁、欺骗或者其他非法手段妨害选民和代表自由行使选举权和被选举权的；</w:t>
      </w:r>
    </w:p>
    <w:p>
      <w:pPr>
        <w:spacing w:beforeLines="30" w:line="360" w:lineRule="auto"/>
        <w:ind w:firstLine="539"/>
        <w:rPr>
          <w:rFonts w:ascii="楷体" w:hAnsi="楷体" w:eastAsia="楷体" w:cs="楷体"/>
          <w:kern w:val="0"/>
          <w:sz w:val="24"/>
        </w:rPr>
      </w:pPr>
      <w:r>
        <w:rPr>
          <w:rFonts w:hint="eastAsia" w:ascii="楷体" w:hAnsi="楷体" w:eastAsia="楷体" w:cs="楷体"/>
          <w:kern w:val="0"/>
          <w:sz w:val="24"/>
        </w:rPr>
        <w:t>（3）伪造选举文件、虚报选举票数或者有其他违法行为的；</w:t>
      </w:r>
    </w:p>
    <w:p>
      <w:pPr>
        <w:spacing w:beforeLines="30" w:line="360" w:lineRule="auto"/>
        <w:ind w:firstLine="539"/>
        <w:rPr>
          <w:rFonts w:ascii="楷体" w:hAnsi="楷体" w:eastAsia="楷体" w:cs="楷体"/>
          <w:kern w:val="0"/>
          <w:sz w:val="24"/>
        </w:rPr>
      </w:pPr>
      <w:r>
        <w:rPr>
          <w:rFonts w:hint="eastAsia" w:ascii="楷体" w:hAnsi="楷体" w:eastAsia="楷体" w:cs="楷体"/>
          <w:kern w:val="0"/>
          <w:sz w:val="24"/>
        </w:rPr>
        <w:t>（4）对于控告、检举选举中违法行为的人，或者对于提出要求罢免代表的人进行压制、报复的。</w:t>
      </w:r>
    </w:p>
    <w:p>
      <w:pPr>
        <w:spacing w:beforeLines="30" w:line="360" w:lineRule="auto"/>
        <w:ind w:firstLine="539"/>
        <w:rPr>
          <w:rFonts w:ascii="楷体" w:hAnsi="楷体" w:eastAsia="楷体" w:cs="楷体"/>
          <w:spacing w:val="10"/>
          <w:kern w:val="0"/>
          <w:sz w:val="24"/>
        </w:rPr>
      </w:pPr>
      <w:r>
        <w:rPr>
          <w:rFonts w:hint="eastAsia" w:ascii="楷体" w:hAnsi="楷体" w:eastAsia="楷体" w:cs="楷体"/>
          <w:spacing w:val="10"/>
          <w:kern w:val="0"/>
          <w:sz w:val="24"/>
        </w:rPr>
        <w:t>国家工作人员有前款所列行为的，还应当依法给予行政处分。</w:t>
      </w:r>
    </w:p>
    <w:p>
      <w:pPr>
        <w:spacing w:line="360" w:lineRule="auto"/>
        <w:ind w:firstLine="540"/>
        <w:rPr>
          <w:rFonts w:ascii="楷体" w:hAnsi="楷体" w:eastAsia="楷体" w:cs="楷体"/>
          <w:kern w:val="0"/>
          <w:sz w:val="24"/>
        </w:rPr>
      </w:pPr>
      <w:r>
        <w:rPr>
          <w:rFonts w:hint="eastAsia" w:ascii="楷体" w:hAnsi="楷体" w:eastAsia="楷体" w:cs="楷体"/>
          <w:kern w:val="0"/>
          <w:sz w:val="24"/>
        </w:rPr>
        <w:t>以本条第一款所列违法行为当选的，其当选无效。</w:t>
      </w:r>
    </w:p>
    <w:p>
      <w:pPr>
        <w:pStyle w:val="3"/>
        <w:ind w:firstLine="482" w:firstLineChars="200"/>
        <w:rPr>
          <w:rFonts w:hint="eastAsia"/>
        </w:rPr>
      </w:pPr>
      <w:bookmarkStart w:id="123" w:name="_Toc456691174"/>
      <w:bookmarkStart w:id="124" w:name="_Toc459899443"/>
      <w:r>
        <w:rPr>
          <w:rFonts w:hint="eastAsia"/>
        </w:rPr>
        <w:t>61.代表资格审查的主要内容是什么？</w:t>
      </w:r>
      <w:bookmarkEnd w:id="123"/>
      <w:bookmarkEnd w:id="124"/>
    </w:p>
    <w:p>
      <w:pPr>
        <w:spacing w:line="360" w:lineRule="auto"/>
        <w:ind w:firstLine="540"/>
        <w:rPr>
          <w:rFonts w:ascii="楷体" w:hAnsi="楷体" w:eastAsia="楷体" w:cs="楷体"/>
          <w:kern w:val="0"/>
          <w:sz w:val="24"/>
        </w:rPr>
      </w:pPr>
      <w:r>
        <w:rPr>
          <w:rFonts w:hint="eastAsia" w:ascii="楷体" w:hAnsi="楷体" w:eastAsia="楷体" w:cs="楷体"/>
          <w:kern w:val="0"/>
          <w:sz w:val="24"/>
        </w:rPr>
        <w:t>省选举实施细则第四十九条规定，代表资格审查的主要内容：</w:t>
      </w:r>
    </w:p>
    <w:p>
      <w:pPr>
        <w:spacing w:line="360" w:lineRule="auto"/>
        <w:ind w:firstLine="540"/>
        <w:rPr>
          <w:rFonts w:ascii="楷体" w:hAnsi="楷体" w:eastAsia="楷体" w:cs="楷体"/>
          <w:kern w:val="0"/>
          <w:sz w:val="24"/>
        </w:rPr>
      </w:pPr>
      <w:r>
        <w:rPr>
          <w:rFonts w:hint="eastAsia" w:ascii="楷体" w:hAnsi="楷体" w:eastAsia="楷体" w:cs="楷体"/>
          <w:kern w:val="0"/>
          <w:sz w:val="24"/>
        </w:rPr>
        <w:t>（1）选举是否符合法定程序；</w:t>
      </w:r>
    </w:p>
    <w:p>
      <w:pPr>
        <w:spacing w:line="360" w:lineRule="auto"/>
        <w:ind w:firstLine="540"/>
        <w:rPr>
          <w:rFonts w:ascii="楷体" w:hAnsi="楷体" w:eastAsia="楷体" w:cs="楷体"/>
          <w:kern w:val="0"/>
          <w:sz w:val="24"/>
        </w:rPr>
      </w:pPr>
      <w:r>
        <w:rPr>
          <w:rFonts w:hint="eastAsia" w:ascii="楷体" w:hAnsi="楷体" w:eastAsia="楷体" w:cs="楷体"/>
          <w:kern w:val="0"/>
          <w:sz w:val="24"/>
        </w:rPr>
        <w:t>（2）代表候选人的人数是否符合法定的差额比例；</w:t>
      </w:r>
    </w:p>
    <w:p>
      <w:pPr>
        <w:spacing w:line="360" w:lineRule="auto"/>
        <w:ind w:firstLine="540"/>
        <w:rPr>
          <w:rFonts w:ascii="楷体" w:hAnsi="楷体" w:eastAsia="楷体" w:cs="楷体"/>
          <w:kern w:val="0"/>
          <w:sz w:val="24"/>
        </w:rPr>
      </w:pPr>
      <w:r>
        <w:rPr>
          <w:rFonts w:hint="eastAsia" w:ascii="楷体" w:hAnsi="楷体" w:eastAsia="楷体" w:cs="楷体"/>
          <w:kern w:val="0"/>
          <w:sz w:val="24"/>
        </w:rPr>
        <w:t>（3）选民或者代表联名推荐以及政党、人民团体联合或者单独推荐的代表候选人是否都列入了代表候选人名单；</w:t>
      </w:r>
    </w:p>
    <w:p>
      <w:pPr>
        <w:spacing w:line="360" w:lineRule="auto"/>
        <w:ind w:firstLine="540"/>
        <w:rPr>
          <w:rFonts w:ascii="楷体" w:hAnsi="楷体" w:eastAsia="楷体" w:cs="楷体"/>
          <w:kern w:val="0"/>
          <w:sz w:val="24"/>
        </w:rPr>
      </w:pPr>
      <w:r>
        <w:rPr>
          <w:rFonts w:hint="eastAsia" w:ascii="楷体" w:hAnsi="楷体" w:eastAsia="楷体" w:cs="楷体"/>
          <w:kern w:val="0"/>
          <w:sz w:val="24"/>
        </w:rPr>
        <w:t>（4）参加投票的人数是否符合法定人数；</w:t>
      </w:r>
    </w:p>
    <w:p>
      <w:pPr>
        <w:spacing w:line="360" w:lineRule="auto"/>
        <w:ind w:firstLine="540"/>
        <w:rPr>
          <w:rFonts w:ascii="楷体" w:hAnsi="楷体" w:eastAsia="楷体" w:cs="楷体"/>
          <w:kern w:val="0"/>
          <w:sz w:val="24"/>
        </w:rPr>
      </w:pPr>
      <w:r>
        <w:rPr>
          <w:rFonts w:hint="eastAsia" w:ascii="楷体" w:hAnsi="楷体" w:eastAsia="楷体" w:cs="楷体"/>
          <w:kern w:val="0"/>
          <w:sz w:val="24"/>
        </w:rPr>
        <w:t>（5）当选代表是否符合宪法、法律规定的代表基本条件；</w:t>
      </w:r>
    </w:p>
    <w:p>
      <w:pPr>
        <w:spacing w:line="360" w:lineRule="auto"/>
        <w:ind w:firstLine="540"/>
        <w:rPr>
          <w:rFonts w:ascii="楷体" w:hAnsi="楷体" w:eastAsia="楷体" w:cs="楷体"/>
          <w:kern w:val="0"/>
          <w:sz w:val="24"/>
        </w:rPr>
      </w:pPr>
      <w:r>
        <w:rPr>
          <w:rFonts w:hint="eastAsia" w:ascii="楷体" w:hAnsi="楷体" w:eastAsia="楷体" w:cs="楷体"/>
          <w:kern w:val="0"/>
          <w:sz w:val="24"/>
        </w:rPr>
        <w:t>（6）当选代表是否获得法定票数；</w:t>
      </w:r>
    </w:p>
    <w:p>
      <w:pPr>
        <w:spacing w:line="360" w:lineRule="auto"/>
        <w:ind w:firstLine="540"/>
        <w:rPr>
          <w:rFonts w:ascii="楷体" w:hAnsi="楷体" w:eastAsia="楷体" w:cs="楷体"/>
          <w:kern w:val="0"/>
          <w:sz w:val="24"/>
        </w:rPr>
      </w:pPr>
      <w:r>
        <w:rPr>
          <w:rFonts w:hint="eastAsia" w:ascii="楷体" w:hAnsi="楷体" w:eastAsia="楷体" w:cs="楷体"/>
          <w:kern w:val="0"/>
          <w:sz w:val="24"/>
        </w:rPr>
        <w:t>（7）当选代表有否直接或者间接接受境外机构、组织、个人提供的与选举有关的任何形式的资助；</w:t>
      </w:r>
    </w:p>
    <w:p>
      <w:pPr>
        <w:spacing w:line="360" w:lineRule="auto"/>
        <w:ind w:firstLine="540"/>
        <w:rPr>
          <w:rFonts w:ascii="楷体" w:hAnsi="楷体" w:eastAsia="楷体" w:cs="楷体"/>
          <w:kern w:val="0"/>
          <w:sz w:val="24"/>
        </w:rPr>
      </w:pPr>
      <w:r>
        <w:rPr>
          <w:rFonts w:hint="eastAsia" w:ascii="楷体" w:hAnsi="楷体" w:eastAsia="楷体" w:cs="楷体"/>
          <w:kern w:val="0"/>
          <w:sz w:val="24"/>
        </w:rPr>
        <w:t>（8）有否存在贿赂、暴力、威胁、欺骗、伪造选举文件、虚报选举票数等破坏选举和其他当选无效的违法行为；</w:t>
      </w:r>
    </w:p>
    <w:p>
      <w:pPr>
        <w:spacing w:line="360" w:lineRule="auto"/>
        <w:ind w:firstLine="540"/>
        <w:rPr>
          <w:rFonts w:ascii="楷体" w:hAnsi="楷体" w:eastAsia="楷体" w:cs="楷体"/>
          <w:kern w:val="0"/>
          <w:sz w:val="24"/>
        </w:rPr>
      </w:pPr>
      <w:r>
        <w:rPr>
          <w:rFonts w:hint="eastAsia" w:ascii="楷体" w:hAnsi="楷体" w:eastAsia="楷体" w:cs="楷体"/>
          <w:kern w:val="0"/>
          <w:sz w:val="24"/>
        </w:rPr>
        <w:t>（9）是否符合有关法律的其他规定。</w:t>
      </w:r>
    </w:p>
    <w:p>
      <w:pPr>
        <w:spacing w:line="360" w:lineRule="auto"/>
        <w:ind w:firstLine="540"/>
        <w:rPr>
          <w:rFonts w:ascii="楷体" w:hAnsi="楷体" w:eastAsia="楷体" w:cs="楷体"/>
          <w:sz w:val="24"/>
        </w:rPr>
      </w:pPr>
      <w:r>
        <w:rPr>
          <w:rFonts w:hint="eastAsia" w:ascii="楷体" w:hAnsi="楷体" w:eastAsia="楷体" w:cs="楷体"/>
          <w:kern w:val="0"/>
          <w:sz w:val="24"/>
        </w:rPr>
        <w:t>代表资格审查委员会依法对前款规定的内容进行审查，提出代表当选是否有效的意见，向本级人民代表大会常务委员会或者乡、民族乡、镇的人民代表大会主席团报告。</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7" o:spid="_x0000_s409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8" o:spid="_x0000_s409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6F1508EB"/>
    <w:rsid w:val="000140E7"/>
    <w:rsid w:val="000E2FE1"/>
    <w:rsid w:val="002D2ABD"/>
    <w:rsid w:val="003C0C4D"/>
    <w:rsid w:val="00415ED4"/>
    <w:rsid w:val="006006A9"/>
    <w:rsid w:val="00764142"/>
    <w:rsid w:val="00801103"/>
    <w:rsid w:val="00A46B5C"/>
    <w:rsid w:val="00CD072A"/>
    <w:rsid w:val="00D64F01"/>
    <w:rsid w:val="00F57A04"/>
    <w:rsid w:val="01A70308"/>
    <w:rsid w:val="02F65A2B"/>
    <w:rsid w:val="030E5B20"/>
    <w:rsid w:val="05940D3A"/>
    <w:rsid w:val="08663813"/>
    <w:rsid w:val="08E13311"/>
    <w:rsid w:val="0A655062"/>
    <w:rsid w:val="11CD7772"/>
    <w:rsid w:val="134E41CC"/>
    <w:rsid w:val="13AA57C5"/>
    <w:rsid w:val="14574652"/>
    <w:rsid w:val="147B24EA"/>
    <w:rsid w:val="14871BD8"/>
    <w:rsid w:val="184B1D5B"/>
    <w:rsid w:val="1A9B71BE"/>
    <w:rsid w:val="1AA26E49"/>
    <w:rsid w:val="22825B3A"/>
    <w:rsid w:val="24E8176C"/>
    <w:rsid w:val="2784221D"/>
    <w:rsid w:val="283167A9"/>
    <w:rsid w:val="28A858B0"/>
    <w:rsid w:val="2E4F209D"/>
    <w:rsid w:val="30151632"/>
    <w:rsid w:val="313A150B"/>
    <w:rsid w:val="3223055E"/>
    <w:rsid w:val="33B65A37"/>
    <w:rsid w:val="38411C1D"/>
    <w:rsid w:val="3A5F6714"/>
    <w:rsid w:val="3B0E3035"/>
    <w:rsid w:val="3BFB6D12"/>
    <w:rsid w:val="3CE1467B"/>
    <w:rsid w:val="3D3826C4"/>
    <w:rsid w:val="3D40465B"/>
    <w:rsid w:val="3D920073"/>
    <w:rsid w:val="3EDA2885"/>
    <w:rsid w:val="3F8B6391"/>
    <w:rsid w:val="429C67A3"/>
    <w:rsid w:val="42CC3E80"/>
    <w:rsid w:val="47851469"/>
    <w:rsid w:val="482C5DCF"/>
    <w:rsid w:val="4C6D295E"/>
    <w:rsid w:val="4F232B28"/>
    <w:rsid w:val="4FD10E3F"/>
    <w:rsid w:val="510E31FF"/>
    <w:rsid w:val="526C3235"/>
    <w:rsid w:val="576D575F"/>
    <w:rsid w:val="59204C0E"/>
    <w:rsid w:val="5B7B2B41"/>
    <w:rsid w:val="5BCD2AB6"/>
    <w:rsid w:val="66260F5A"/>
    <w:rsid w:val="67DE5460"/>
    <w:rsid w:val="68595501"/>
    <w:rsid w:val="69354CBE"/>
    <w:rsid w:val="69A963C4"/>
    <w:rsid w:val="6A1A2F64"/>
    <w:rsid w:val="6BA03857"/>
    <w:rsid w:val="6C004E27"/>
    <w:rsid w:val="6C244197"/>
    <w:rsid w:val="6C846C24"/>
    <w:rsid w:val="6F1508EB"/>
    <w:rsid w:val="6FED3BBA"/>
    <w:rsid w:val="70E0298D"/>
    <w:rsid w:val="70EE38BF"/>
    <w:rsid w:val="74DB7904"/>
    <w:rsid w:val="75B12E32"/>
    <w:rsid w:val="76DB6225"/>
    <w:rsid w:val="76E42802"/>
    <w:rsid w:val="77407B50"/>
    <w:rsid w:val="77813F54"/>
    <w:rsid w:val="7E40728D"/>
    <w:rsid w:val="7F0840C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rFonts w:eastAsia="楷体"/>
      <w:b/>
      <w:bCs/>
      <w:kern w:val="44"/>
      <w:sz w:val="28"/>
      <w:szCs w:val="44"/>
    </w:rPr>
  </w:style>
  <w:style w:type="paragraph" w:styleId="3">
    <w:name w:val="heading 2"/>
    <w:basedOn w:val="1"/>
    <w:next w:val="1"/>
    <w:link w:val="23"/>
    <w:unhideWhenUsed/>
    <w:qFormat/>
    <w:uiPriority w:val="0"/>
    <w:pPr>
      <w:keepNext/>
      <w:keepLines/>
      <w:spacing w:before="260" w:after="260" w:line="416" w:lineRule="auto"/>
      <w:outlineLvl w:val="1"/>
    </w:pPr>
    <w:rPr>
      <w:rFonts w:eastAsia="楷体" w:asciiTheme="majorHAnsi" w:hAnsiTheme="majorHAnsi" w:cstheme="majorBidi"/>
      <w:b/>
      <w:bCs/>
      <w:sz w:val="24"/>
      <w:szCs w:val="32"/>
    </w:rPr>
  </w:style>
  <w:style w:type="paragraph" w:styleId="4">
    <w:name w:val="heading 3"/>
    <w:basedOn w:val="1"/>
    <w:next w:val="1"/>
    <w:link w:val="25"/>
    <w:unhideWhenUsed/>
    <w:qFormat/>
    <w:uiPriority w:val="0"/>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5">
    <w:name w:val="toc 7"/>
    <w:basedOn w:val="1"/>
    <w:next w:val="1"/>
    <w:qFormat/>
    <w:uiPriority w:val="0"/>
    <w:pPr>
      <w:ind w:left="1260"/>
      <w:jc w:val="left"/>
    </w:pPr>
    <w:rPr>
      <w:rFonts w:cstheme="minorHAnsi"/>
      <w:sz w:val="18"/>
      <w:szCs w:val="18"/>
    </w:rPr>
  </w:style>
  <w:style w:type="paragraph" w:styleId="6">
    <w:name w:val="toc 5"/>
    <w:basedOn w:val="1"/>
    <w:next w:val="1"/>
    <w:qFormat/>
    <w:uiPriority w:val="0"/>
    <w:pPr>
      <w:ind w:left="840"/>
      <w:jc w:val="left"/>
    </w:pPr>
    <w:rPr>
      <w:rFonts w:cstheme="minorHAnsi"/>
      <w:sz w:val="18"/>
      <w:szCs w:val="18"/>
    </w:rPr>
  </w:style>
  <w:style w:type="paragraph" w:styleId="7">
    <w:name w:val="toc 3"/>
    <w:basedOn w:val="1"/>
    <w:next w:val="1"/>
    <w:unhideWhenUsed/>
    <w:qFormat/>
    <w:uiPriority w:val="39"/>
    <w:pPr>
      <w:ind w:left="420"/>
      <w:jc w:val="left"/>
    </w:pPr>
    <w:rPr>
      <w:rFonts w:cstheme="minorHAnsi"/>
      <w:i/>
      <w:iCs/>
      <w:sz w:val="20"/>
      <w:szCs w:val="20"/>
    </w:rPr>
  </w:style>
  <w:style w:type="paragraph" w:styleId="8">
    <w:name w:val="toc 8"/>
    <w:basedOn w:val="1"/>
    <w:next w:val="1"/>
    <w:qFormat/>
    <w:uiPriority w:val="0"/>
    <w:pPr>
      <w:ind w:left="1470"/>
      <w:jc w:val="left"/>
    </w:pPr>
    <w:rPr>
      <w:rFonts w:cstheme="minorHAnsi"/>
      <w:sz w:val="18"/>
      <w:szCs w:val="18"/>
    </w:rPr>
  </w:style>
  <w:style w:type="paragraph" w:styleId="9">
    <w:name w:val="Balloon Text"/>
    <w:basedOn w:val="1"/>
    <w:link w:val="27"/>
    <w:qFormat/>
    <w:uiPriority w:val="0"/>
    <w:rPr>
      <w:sz w:val="18"/>
      <w:szCs w:val="18"/>
    </w:rPr>
  </w:style>
  <w:style w:type="paragraph" w:styleId="10">
    <w:name w:val="footer"/>
    <w:basedOn w:val="1"/>
    <w:link w:val="29"/>
    <w:qFormat/>
    <w:uiPriority w:val="0"/>
    <w:pPr>
      <w:tabs>
        <w:tab w:val="center" w:pos="4153"/>
        <w:tab w:val="right" w:pos="8306"/>
      </w:tabs>
      <w:snapToGrid w:val="0"/>
      <w:jc w:val="left"/>
    </w:pPr>
    <w:rPr>
      <w:sz w:val="18"/>
      <w:szCs w:val="18"/>
    </w:rPr>
  </w:style>
  <w:style w:type="paragraph" w:styleId="11">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rFonts w:cstheme="minorHAnsi"/>
      <w:b/>
      <w:bCs/>
      <w:caps/>
      <w:sz w:val="20"/>
      <w:szCs w:val="20"/>
    </w:rPr>
  </w:style>
  <w:style w:type="paragraph" w:styleId="13">
    <w:name w:val="toc 4"/>
    <w:basedOn w:val="1"/>
    <w:next w:val="1"/>
    <w:qFormat/>
    <w:uiPriority w:val="0"/>
    <w:pPr>
      <w:ind w:left="630"/>
      <w:jc w:val="left"/>
    </w:pPr>
    <w:rPr>
      <w:rFonts w:cstheme="minorHAnsi"/>
      <w:sz w:val="18"/>
      <w:szCs w:val="18"/>
    </w:rPr>
  </w:style>
  <w:style w:type="paragraph" w:styleId="14">
    <w:name w:val="toc 6"/>
    <w:basedOn w:val="1"/>
    <w:next w:val="1"/>
    <w:uiPriority w:val="0"/>
    <w:pPr>
      <w:ind w:left="1050"/>
      <w:jc w:val="left"/>
    </w:pPr>
    <w:rPr>
      <w:rFonts w:cstheme="minorHAnsi"/>
      <w:sz w:val="18"/>
      <w:szCs w:val="18"/>
    </w:rPr>
  </w:style>
  <w:style w:type="paragraph" w:styleId="15">
    <w:name w:val="toc 2"/>
    <w:basedOn w:val="1"/>
    <w:next w:val="1"/>
    <w:qFormat/>
    <w:uiPriority w:val="39"/>
    <w:pPr>
      <w:ind w:left="210"/>
      <w:jc w:val="left"/>
    </w:pPr>
    <w:rPr>
      <w:rFonts w:cstheme="minorHAnsi"/>
      <w:smallCaps/>
      <w:sz w:val="20"/>
      <w:szCs w:val="20"/>
    </w:rPr>
  </w:style>
  <w:style w:type="paragraph" w:styleId="16">
    <w:name w:val="toc 9"/>
    <w:basedOn w:val="1"/>
    <w:next w:val="1"/>
    <w:qFormat/>
    <w:uiPriority w:val="0"/>
    <w:pPr>
      <w:ind w:left="1680"/>
      <w:jc w:val="left"/>
    </w:pPr>
    <w:rPr>
      <w:rFonts w:cstheme="minorHAnsi"/>
      <w:sz w:val="18"/>
      <w:szCs w:val="18"/>
    </w:rPr>
  </w:style>
  <w:style w:type="paragraph" w:styleId="17">
    <w:name w:val="Normal (Web)"/>
    <w:basedOn w:val="1"/>
    <w:qFormat/>
    <w:uiPriority w:val="0"/>
    <w:pPr>
      <w:widowControl/>
      <w:jc w:val="left"/>
    </w:pPr>
    <w:rPr>
      <w:rFonts w:hint="eastAsia" w:ascii="宋体" w:hAnsi="宋体" w:eastAsia="宋体" w:cs="Times New Roman"/>
      <w:kern w:val="0"/>
      <w:sz w:val="24"/>
    </w:rPr>
  </w:style>
  <w:style w:type="character" w:styleId="19">
    <w:name w:val="FollowedHyperlink"/>
    <w:basedOn w:val="18"/>
    <w:qFormat/>
    <w:uiPriority w:val="0"/>
    <w:rPr>
      <w:color w:val="800080"/>
      <w:u w:val="single"/>
    </w:rPr>
  </w:style>
  <w:style w:type="character" w:styleId="20">
    <w:name w:val="Hyperlink"/>
    <w:basedOn w:val="18"/>
    <w:qFormat/>
    <w:uiPriority w:val="99"/>
    <w:rPr>
      <w:color w:val="0000FF"/>
      <w:u w:val="single"/>
    </w:rPr>
  </w:style>
  <w:style w:type="paragraph" w:customStyle="1" w:styleId="22">
    <w:name w:val="p0"/>
    <w:basedOn w:val="1"/>
    <w:qFormat/>
    <w:uiPriority w:val="0"/>
    <w:pPr>
      <w:widowControl/>
      <w:spacing w:beforeAutospacing="1" w:afterAutospacing="1"/>
      <w:jc w:val="left"/>
    </w:pPr>
    <w:rPr>
      <w:rFonts w:hint="eastAsia" w:ascii="宋体" w:hAnsi="宋体" w:eastAsia="宋体" w:cs="Times New Roman"/>
      <w:kern w:val="0"/>
      <w:sz w:val="24"/>
    </w:rPr>
  </w:style>
  <w:style w:type="character" w:customStyle="1" w:styleId="23">
    <w:name w:val="标题 2 Char"/>
    <w:basedOn w:val="18"/>
    <w:link w:val="3"/>
    <w:qFormat/>
    <w:uiPriority w:val="0"/>
    <w:rPr>
      <w:rFonts w:eastAsia="楷体" w:asciiTheme="majorHAnsi" w:hAnsiTheme="majorHAnsi" w:cstheme="majorBidi"/>
      <w:b/>
      <w:bCs/>
      <w:kern w:val="2"/>
      <w:sz w:val="24"/>
      <w:szCs w:val="32"/>
    </w:rPr>
  </w:style>
  <w:style w:type="character" w:customStyle="1" w:styleId="24">
    <w:name w:val="标题 1 Char"/>
    <w:basedOn w:val="18"/>
    <w:link w:val="2"/>
    <w:qFormat/>
    <w:uiPriority w:val="0"/>
    <w:rPr>
      <w:rFonts w:eastAsia="楷体" w:asciiTheme="minorHAnsi" w:hAnsiTheme="minorHAnsi" w:cstheme="minorBidi"/>
      <w:b/>
      <w:bCs/>
      <w:kern w:val="44"/>
      <w:sz w:val="28"/>
      <w:szCs w:val="44"/>
    </w:rPr>
  </w:style>
  <w:style w:type="character" w:customStyle="1" w:styleId="25">
    <w:name w:val="标题 3 Char"/>
    <w:basedOn w:val="18"/>
    <w:link w:val="4"/>
    <w:semiHidden/>
    <w:qFormat/>
    <w:uiPriority w:val="0"/>
    <w:rPr>
      <w:rFonts w:asciiTheme="minorHAnsi" w:hAnsiTheme="minorHAnsi" w:eastAsiaTheme="minorEastAsia" w:cstheme="min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Cs w:val="28"/>
    </w:rPr>
  </w:style>
  <w:style w:type="character" w:customStyle="1" w:styleId="27">
    <w:name w:val="批注框文本 Char"/>
    <w:basedOn w:val="18"/>
    <w:link w:val="9"/>
    <w:qFormat/>
    <w:uiPriority w:val="0"/>
    <w:rPr>
      <w:rFonts w:asciiTheme="minorHAnsi" w:hAnsiTheme="minorHAnsi" w:eastAsiaTheme="minorEastAsia" w:cstheme="minorBidi"/>
      <w:kern w:val="2"/>
      <w:sz w:val="18"/>
      <w:szCs w:val="18"/>
    </w:rPr>
  </w:style>
  <w:style w:type="character" w:customStyle="1" w:styleId="28">
    <w:name w:val="页眉 Char"/>
    <w:basedOn w:val="18"/>
    <w:link w:val="11"/>
    <w:qFormat/>
    <w:uiPriority w:val="0"/>
    <w:rPr>
      <w:rFonts w:asciiTheme="minorHAnsi" w:hAnsiTheme="minorHAnsi" w:eastAsiaTheme="minorEastAsia" w:cstheme="minorBidi"/>
      <w:kern w:val="2"/>
      <w:sz w:val="18"/>
      <w:szCs w:val="18"/>
    </w:rPr>
  </w:style>
  <w:style w:type="character" w:customStyle="1" w:styleId="29">
    <w:name w:val="页脚 Char"/>
    <w:basedOn w:val="18"/>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DFCB46-6411-4A23-AE61-C4033D3B1721}">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2945</Words>
  <Characters>16788</Characters>
  <Lines>139</Lines>
  <Paragraphs>39</Paragraphs>
  <ScaleCrop>false</ScaleCrop>
  <LinksUpToDate>false</LinksUpToDate>
  <CharactersWithSpaces>19694</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2016-08-25T06:37:00Z</dcterms:created>
  <dc:creator>Administrator</dc:creator>
  <cp:lastModifiedBy>lenovo</cp:lastModifiedBy>
  <cp:lastPrinted>2016-08-23T11:24:00Z</cp:lastPrinted>
  <dcterms:modified xsi:type="dcterms:W3CDTF">2016-08-25T07:24:14Z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