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21B" w:rsidRDefault="0053521B" w:rsidP="005352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北京师范大学珠海分校车辆通行证申请表</w:t>
      </w:r>
    </w:p>
    <w:p w:rsidR="0053521B" w:rsidRDefault="0053521B" w:rsidP="0053521B">
      <w:pPr>
        <w:rPr>
          <w:sz w:val="24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340"/>
        <w:gridCol w:w="1620"/>
        <w:gridCol w:w="2520"/>
      </w:tblGrid>
      <w:tr w:rsidR="0053521B" w:rsidTr="003E79E6">
        <w:trPr>
          <w:trHeight w:val="607"/>
        </w:trPr>
        <w:tc>
          <w:tcPr>
            <w:tcW w:w="2340" w:type="dxa"/>
            <w:vAlign w:val="center"/>
          </w:tcPr>
          <w:p w:rsidR="0053521B" w:rsidRDefault="0053521B" w:rsidP="003E79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3521B" w:rsidRDefault="0053521B" w:rsidP="003E79E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 牌 号</w:t>
            </w:r>
          </w:p>
        </w:tc>
        <w:tc>
          <w:tcPr>
            <w:tcW w:w="2520" w:type="dxa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  <w:tr w:rsidR="0053521B" w:rsidTr="003E79E6">
        <w:trPr>
          <w:trHeight w:val="615"/>
        </w:trPr>
        <w:tc>
          <w:tcPr>
            <w:tcW w:w="2340" w:type="dxa"/>
            <w:vAlign w:val="center"/>
          </w:tcPr>
          <w:p w:rsidR="0053521B" w:rsidRDefault="0053521B" w:rsidP="003E79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3521B" w:rsidRDefault="0053521B" w:rsidP="003E79E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  <w:tr w:rsidR="0053521B" w:rsidTr="003E79E6">
        <w:trPr>
          <w:trHeight w:val="614"/>
        </w:trPr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53"/>
                <w:kern w:val="0"/>
                <w:sz w:val="28"/>
                <w:szCs w:val="28"/>
              </w:rPr>
              <w:t>所属商</w:t>
            </w:r>
            <w:r>
              <w:rPr>
                <w:rFonts w:hint="eastAsia"/>
                <w:spacing w:val="1"/>
                <w:kern w:val="0"/>
                <w:sz w:val="28"/>
                <w:szCs w:val="28"/>
              </w:rPr>
              <w:t>铺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  <w:tr w:rsidR="0053521B" w:rsidTr="003E79E6">
        <w:trPr>
          <w:trHeight w:val="608"/>
        </w:trPr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商铺联系电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话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  <w:tr w:rsidR="0053521B" w:rsidTr="003E79E6">
        <w:trPr>
          <w:trHeight w:val="928"/>
        </w:trPr>
        <w:tc>
          <w:tcPr>
            <w:tcW w:w="8820" w:type="dxa"/>
            <w:gridSpan w:val="4"/>
            <w:vAlign w:val="center"/>
          </w:tcPr>
          <w:p w:rsidR="0053521B" w:rsidRDefault="0053521B" w:rsidP="003E79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申请办理《车辆通行证》所需材料</w:t>
            </w:r>
          </w:p>
        </w:tc>
      </w:tr>
      <w:tr w:rsidR="0053521B" w:rsidTr="003E79E6">
        <w:trPr>
          <w:trHeight w:val="1803"/>
        </w:trPr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pacing w:val="62"/>
                <w:w w:val="85"/>
                <w:kern w:val="0"/>
                <w:sz w:val="28"/>
                <w:szCs w:val="28"/>
              </w:rPr>
              <w:t>本校商铺车</w:t>
            </w:r>
            <w:r>
              <w:rPr>
                <w:rFonts w:hint="eastAsia"/>
                <w:spacing w:val="1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《办理车辆通行证申请表》、与物业公司签订的租赁合同复印件、营业执照复印件、商铺法人身份证复印件、驾驶证原件及复印件、行驶证原件及复印件。</w:t>
            </w:r>
          </w:p>
        </w:tc>
      </w:tr>
      <w:tr w:rsidR="0053521B" w:rsidTr="003E79E6">
        <w:trPr>
          <w:trHeight w:val="1868"/>
        </w:trPr>
        <w:tc>
          <w:tcPr>
            <w:tcW w:w="2340" w:type="dxa"/>
            <w:vAlign w:val="center"/>
          </w:tcPr>
          <w:p w:rsidR="0053521B" w:rsidRDefault="0053521B" w:rsidP="003E79E6">
            <w:pPr>
              <w:rPr>
                <w:sz w:val="28"/>
                <w:szCs w:val="28"/>
              </w:rPr>
            </w:pPr>
            <w:r>
              <w:rPr>
                <w:rFonts w:hint="eastAsia"/>
                <w:spacing w:val="10"/>
                <w:w w:val="85"/>
                <w:kern w:val="0"/>
                <w:sz w:val="28"/>
                <w:szCs w:val="28"/>
              </w:rPr>
              <w:t>本校商铺送货车</w:t>
            </w:r>
            <w:r>
              <w:rPr>
                <w:rFonts w:hint="eastAsia"/>
                <w:spacing w:val="5"/>
                <w:w w:val="85"/>
                <w:kern w:val="0"/>
                <w:sz w:val="28"/>
                <w:szCs w:val="28"/>
              </w:rPr>
              <w:t>辆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《办理车辆通行证申请表》、《商铺送货证明》（需盖有商铺公章，若无公章需提供商铺营业执照复印件）、驾驶证原件及复印件、行驶证原件及复印件。</w:t>
            </w:r>
          </w:p>
        </w:tc>
      </w:tr>
      <w:tr w:rsidR="0053521B" w:rsidTr="003E79E6">
        <w:trPr>
          <w:trHeight w:val="2317"/>
        </w:trPr>
        <w:tc>
          <w:tcPr>
            <w:tcW w:w="8820" w:type="dxa"/>
            <w:gridSpan w:val="4"/>
            <w:vAlign w:val="center"/>
          </w:tcPr>
          <w:p w:rsidR="0053521B" w:rsidRDefault="0053521B" w:rsidP="003E79E6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以上资料由本人填写，保证属实，否则自觉接受处理。</w:t>
            </w:r>
          </w:p>
          <w:p w:rsidR="0053521B" w:rsidRDefault="0053521B" w:rsidP="003E79E6">
            <w:pPr>
              <w:spacing w:line="600" w:lineRule="auto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53521B" w:rsidRDefault="0053521B" w:rsidP="003E79E6">
            <w:pPr>
              <w:spacing w:line="600" w:lineRule="auto"/>
              <w:ind w:firstLineChars="1250" w:firstLine="4625"/>
              <w:rPr>
                <w:sz w:val="28"/>
                <w:szCs w:val="28"/>
              </w:rPr>
            </w:pPr>
            <w:r>
              <w:rPr>
                <w:rFonts w:hint="eastAsia"/>
                <w:spacing w:val="45"/>
                <w:kern w:val="0"/>
                <w:sz w:val="28"/>
                <w:szCs w:val="28"/>
              </w:rPr>
              <w:t>申请日期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</w:tr>
      <w:tr w:rsidR="0053521B" w:rsidTr="003E79E6">
        <w:trPr>
          <w:trHeight w:val="1390"/>
        </w:trPr>
        <w:tc>
          <w:tcPr>
            <w:tcW w:w="2340" w:type="dxa"/>
            <w:vAlign w:val="center"/>
          </w:tcPr>
          <w:p w:rsidR="0053521B" w:rsidRDefault="0053521B" w:rsidP="003E79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  <w:tr w:rsidR="0053521B" w:rsidTr="003E79E6">
        <w:trPr>
          <w:trHeight w:val="1208"/>
        </w:trPr>
        <w:tc>
          <w:tcPr>
            <w:tcW w:w="2340" w:type="dxa"/>
            <w:vAlign w:val="center"/>
          </w:tcPr>
          <w:p w:rsidR="0053521B" w:rsidRDefault="0053521B" w:rsidP="003E79E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480" w:type="dxa"/>
            <w:gridSpan w:val="3"/>
            <w:vAlign w:val="center"/>
          </w:tcPr>
          <w:p w:rsidR="0053521B" w:rsidRDefault="0053521B" w:rsidP="003E79E6">
            <w:pPr>
              <w:rPr>
                <w:sz w:val="24"/>
              </w:rPr>
            </w:pPr>
          </w:p>
        </w:tc>
      </w:tr>
    </w:tbl>
    <w:p w:rsidR="0053521B" w:rsidRDefault="0053521B" w:rsidP="0053521B">
      <w:pPr>
        <w:rPr>
          <w:rFonts w:ascii="仿宋" w:eastAsia="仿宋" w:hAnsi="仿宋"/>
          <w:sz w:val="28"/>
          <w:szCs w:val="28"/>
        </w:rPr>
      </w:pPr>
    </w:p>
    <w:p w:rsidR="0053521B" w:rsidRDefault="0053521B" w:rsidP="005352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注意事项</w:t>
      </w:r>
    </w:p>
    <w:p w:rsidR="0053521B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</w:p>
    <w:p w:rsidR="0053521B" w:rsidRPr="00551753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>1.</w:t>
      </w:r>
      <w:r w:rsidRPr="00551753">
        <w:rPr>
          <w:rFonts w:hint="eastAsia"/>
          <w:sz w:val="28"/>
          <w:szCs w:val="28"/>
        </w:rPr>
        <w:t>进入校园后，严格遵守交通法规，服从安保人员的指挥和管理，在指定位置有序停放，不乱停乱放，文明礼让。</w:t>
      </w:r>
    </w:p>
    <w:p w:rsidR="0053521B" w:rsidRPr="00551753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>2.</w:t>
      </w:r>
      <w:r w:rsidRPr="00551753">
        <w:rPr>
          <w:rFonts w:hint="eastAsia"/>
          <w:sz w:val="28"/>
          <w:szCs w:val="28"/>
        </w:rPr>
        <w:t>车辆校内行驶时速不超过</w:t>
      </w:r>
      <w:r w:rsidRPr="00551753">
        <w:rPr>
          <w:rFonts w:hint="eastAsia"/>
          <w:sz w:val="28"/>
          <w:szCs w:val="28"/>
        </w:rPr>
        <w:t>20</w:t>
      </w:r>
      <w:r w:rsidRPr="00551753">
        <w:rPr>
          <w:rFonts w:hint="eastAsia"/>
          <w:sz w:val="28"/>
          <w:szCs w:val="28"/>
        </w:rPr>
        <w:t>公里，按交通标志线的规定行驶，不超车、鸣喇叭、逆向行驶。</w:t>
      </w:r>
    </w:p>
    <w:p w:rsidR="0053521B" w:rsidRPr="00551753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>3.</w:t>
      </w:r>
      <w:r w:rsidRPr="00551753">
        <w:rPr>
          <w:rFonts w:hint="eastAsia"/>
          <w:sz w:val="28"/>
          <w:szCs w:val="28"/>
        </w:rPr>
        <w:t>损坏校内公共设施，照价赔偿。</w:t>
      </w:r>
    </w:p>
    <w:p w:rsidR="0053521B" w:rsidRPr="00551753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>4.</w:t>
      </w:r>
      <w:r w:rsidRPr="00551753">
        <w:rPr>
          <w:rFonts w:hint="eastAsia"/>
          <w:sz w:val="28"/>
          <w:szCs w:val="28"/>
        </w:rPr>
        <w:t>如发现车辆违反校内交通管理规定的，第一次警告，第二次没收《校园车辆通行证》，一个月后视情况返还，第三次列入黑名单，禁止此车辆进出校园。</w:t>
      </w:r>
    </w:p>
    <w:p w:rsidR="0053521B" w:rsidRPr="00551753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>5.</w:t>
      </w:r>
      <w:r w:rsidRPr="00551753">
        <w:rPr>
          <w:rFonts w:hint="eastAsia"/>
          <w:sz w:val="28"/>
          <w:szCs w:val="28"/>
        </w:rPr>
        <w:t>商铺为供货单位出具真实有效的《送货证明》，一经发现供货单位送货车辆为非法营运车辆或与供货事实不符，将禁止此车辆进出校园，如发生一切责任事故将有车主承担，与校方无关。</w:t>
      </w:r>
    </w:p>
    <w:p w:rsidR="0053521B" w:rsidRPr="00551753" w:rsidRDefault="0053521B" w:rsidP="0053521B">
      <w:pPr>
        <w:spacing w:line="520" w:lineRule="exact"/>
        <w:rPr>
          <w:sz w:val="28"/>
          <w:szCs w:val="28"/>
        </w:rPr>
      </w:pPr>
      <w:r w:rsidRPr="00551753">
        <w:rPr>
          <w:rFonts w:hint="eastAsia"/>
          <w:sz w:val="28"/>
          <w:szCs w:val="28"/>
        </w:rPr>
        <w:t xml:space="preserve">    6.</w:t>
      </w:r>
      <w:r>
        <w:rPr>
          <w:rFonts w:hint="eastAsia"/>
          <w:sz w:val="28"/>
          <w:szCs w:val="28"/>
        </w:rPr>
        <w:t>本人已阅读</w:t>
      </w:r>
      <w:r w:rsidRPr="00551753">
        <w:rPr>
          <w:rFonts w:hint="eastAsia"/>
          <w:sz w:val="28"/>
          <w:szCs w:val="28"/>
        </w:rPr>
        <w:t>上述</w:t>
      </w:r>
      <w:r>
        <w:rPr>
          <w:rFonts w:hint="eastAsia"/>
          <w:sz w:val="28"/>
          <w:szCs w:val="28"/>
        </w:rPr>
        <w:t>条款，自觉接受保卫部门监督，文明驾驶，维护校内交通环境，如有违反将自行承担责任。</w:t>
      </w:r>
      <w:r w:rsidRPr="00551753">
        <w:rPr>
          <w:sz w:val="28"/>
          <w:szCs w:val="28"/>
        </w:rPr>
        <w:t xml:space="preserve"> </w:t>
      </w:r>
    </w:p>
    <w:p w:rsidR="0053521B" w:rsidRDefault="0053521B" w:rsidP="0053521B">
      <w:pPr>
        <w:spacing w:line="520" w:lineRule="exact"/>
        <w:ind w:firstLineChars="200" w:firstLine="560"/>
        <w:rPr>
          <w:sz w:val="28"/>
          <w:szCs w:val="28"/>
        </w:rPr>
      </w:pPr>
    </w:p>
    <w:p w:rsidR="0053521B" w:rsidRDefault="0053521B" w:rsidP="0053521B">
      <w:pPr>
        <w:ind w:firstLineChars="1650" w:firstLine="4620"/>
        <w:rPr>
          <w:sz w:val="28"/>
          <w:szCs w:val="28"/>
        </w:rPr>
      </w:pPr>
    </w:p>
    <w:p w:rsidR="0053521B" w:rsidRDefault="0053521B" w:rsidP="0053521B">
      <w:pPr>
        <w:rPr>
          <w:rFonts w:hint="eastAsia"/>
          <w:sz w:val="28"/>
          <w:szCs w:val="28"/>
        </w:rPr>
      </w:pPr>
    </w:p>
    <w:p w:rsidR="0053521B" w:rsidRPr="00551753" w:rsidRDefault="0053521B" w:rsidP="0053521B">
      <w:pPr>
        <w:rPr>
          <w:sz w:val="28"/>
          <w:szCs w:val="28"/>
        </w:rPr>
      </w:pPr>
    </w:p>
    <w:p w:rsidR="0053521B" w:rsidRDefault="0053521B" w:rsidP="0053521B">
      <w:pPr>
        <w:ind w:firstLineChars="1450" w:firstLine="40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53521B" w:rsidRDefault="0053521B" w:rsidP="0053521B">
      <w:pPr>
        <w:ind w:firstLineChars="1450" w:firstLine="4060"/>
        <w:rPr>
          <w:sz w:val="28"/>
          <w:szCs w:val="28"/>
        </w:rPr>
      </w:pPr>
    </w:p>
    <w:p w:rsidR="0053521B" w:rsidRDefault="0053521B" w:rsidP="0053521B">
      <w:pPr>
        <w:ind w:firstLineChars="1450" w:firstLine="40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送货车辆申请人：</w:t>
      </w:r>
    </w:p>
    <w:p w:rsidR="0053521B" w:rsidRDefault="0053521B" w:rsidP="0053521B">
      <w:pPr>
        <w:ind w:firstLineChars="2000" w:firstLine="5600"/>
        <w:rPr>
          <w:sz w:val="28"/>
          <w:szCs w:val="28"/>
        </w:rPr>
      </w:pPr>
    </w:p>
    <w:p w:rsidR="0053521B" w:rsidRDefault="0053521B" w:rsidP="0053521B">
      <w:pPr>
        <w:ind w:firstLineChars="2050" w:firstLine="57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3909A3" w:rsidRDefault="003909A3"/>
    <w:sectPr w:rsidR="003909A3" w:rsidSect="00235D2F">
      <w:headerReference w:type="default" r:id="rId6"/>
      <w:pgSz w:w="11906" w:h="16838"/>
      <w:pgMar w:top="1701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D4" w:rsidRDefault="003A50D4">
      <w:r>
        <w:separator/>
      </w:r>
    </w:p>
  </w:endnote>
  <w:endnote w:type="continuationSeparator" w:id="1">
    <w:p w:rsidR="003A50D4" w:rsidRDefault="003A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D4" w:rsidRDefault="003A50D4">
      <w:r>
        <w:separator/>
      </w:r>
    </w:p>
  </w:footnote>
  <w:footnote w:type="continuationSeparator" w:id="1">
    <w:p w:rsidR="003A50D4" w:rsidRDefault="003A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A3" w:rsidRDefault="003909A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35D2F"/>
    <w:rsid w:val="002B4BE1"/>
    <w:rsid w:val="003909A3"/>
    <w:rsid w:val="003A50D4"/>
    <w:rsid w:val="0053521B"/>
    <w:rsid w:val="00860D8B"/>
    <w:rsid w:val="0097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23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unhideWhenUsed/>
    <w:rsid w:val="0023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北京师范大学珠海分校车辆通行证申请表</dc:title>
  <dc:creator>Administrator</dc:creator>
  <cp:lastModifiedBy>徐铖钰</cp:lastModifiedBy>
  <cp:revision>3</cp:revision>
  <dcterms:created xsi:type="dcterms:W3CDTF">2016-12-27T01:27:00Z</dcterms:created>
  <dcterms:modified xsi:type="dcterms:W3CDTF">2016-12-27T02:25:00Z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